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BB5" w:rsidRPr="00F30B4C" w:rsidRDefault="00143BB5" w:rsidP="007536A8">
      <w:pPr>
        <w:pStyle w:val="Ingenmellomrom"/>
        <w:jc w:val="center"/>
        <w:rPr>
          <w:rFonts w:ascii="Verdana" w:hAnsi="Verdana"/>
          <w:sz w:val="28"/>
          <w:szCs w:val="28"/>
        </w:rPr>
      </w:pPr>
      <w:r w:rsidRPr="00F30B4C">
        <w:rPr>
          <w:rFonts w:ascii="Verdana" w:hAnsi="Verdana"/>
          <w:sz w:val="28"/>
          <w:szCs w:val="28"/>
        </w:rPr>
        <w:t>Protokoll sentralstyremøte 03/17</w:t>
      </w:r>
    </w:p>
    <w:p w:rsidR="00143BB5" w:rsidRPr="00F30B4C" w:rsidRDefault="00143BB5" w:rsidP="007536A8">
      <w:pPr>
        <w:pStyle w:val="Ingenmellomrom"/>
        <w:jc w:val="center"/>
        <w:rPr>
          <w:rFonts w:ascii="Verdana" w:hAnsi="Verdana"/>
          <w:sz w:val="28"/>
          <w:szCs w:val="28"/>
        </w:rPr>
      </w:pPr>
    </w:p>
    <w:p w:rsidR="00143BB5" w:rsidRPr="00F30B4C" w:rsidRDefault="00143BB5" w:rsidP="007536A8">
      <w:pPr>
        <w:pStyle w:val="Ingenmellomrom"/>
        <w:jc w:val="center"/>
        <w:rPr>
          <w:rFonts w:ascii="Verdana" w:hAnsi="Verdana"/>
          <w:sz w:val="28"/>
          <w:szCs w:val="28"/>
        </w:rPr>
      </w:pPr>
      <w:r w:rsidRPr="00F30B4C">
        <w:rPr>
          <w:rFonts w:ascii="Verdana" w:hAnsi="Verdana"/>
          <w:sz w:val="28"/>
          <w:szCs w:val="28"/>
        </w:rPr>
        <w:t>Norges Blindeforbunds Ungdom</w:t>
      </w:r>
    </w:p>
    <w:p w:rsidR="00143BB5" w:rsidRPr="00F30B4C" w:rsidRDefault="00143BB5" w:rsidP="007536A8">
      <w:pPr>
        <w:pStyle w:val="Ingenmellomrom"/>
        <w:jc w:val="center"/>
        <w:rPr>
          <w:rFonts w:ascii="Verdana" w:hAnsi="Verdana"/>
          <w:color w:val="000000"/>
          <w:sz w:val="28"/>
          <w:szCs w:val="28"/>
        </w:rPr>
      </w:pPr>
      <w:r w:rsidRPr="00F30B4C">
        <w:rPr>
          <w:rFonts w:ascii="Verdana" w:hAnsi="Verdana"/>
          <w:sz w:val="28"/>
          <w:szCs w:val="28"/>
        </w:rPr>
        <w:t>24.-26.mars</w:t>
      </w:r>
      <w:r w:rsidRPr="00F30B4C">
        <w:rPr>
          <w:rFonts w:ascii="Verdana" w:hAnsi="Verdana"/>
          <w:color w:val="000000"/>
          <w:sz w:val="28"/>
          <w:szCs w:val="28"/>
        </w:rPr>
        <w:t> 2017, Sporveisgata 10, Oslo</w:t>
      </w:r>
    </w:p>
    <w:p w:rsidR="00143BB5" w:rsidRPr="00F30B4C" w:rsidRDefault="00143BB5" w:rsidP="00161E13">
      <w:pPr>
        <w:pStyle w:val="Ingenmellomrom"/>
        <w:jc w:val="center"/>
        <w:rPr>
          <w:rFonts w:ascii="Verdana" w:hAnsi="Verdana"/>
          <w:color w:val="000000"/>
          <w:sz w:val="28"/>
          <w:szCs w:val="28"/>
        </w:rPr>
      </w:pPr>
    </w:p>
    <w:p w:rsidR="00143BB5" w:rsidRPr="00F30B4C" w:rsidRDefault="00143BB5" w:rsidP="00161E13">
      <w:pPr>
        <w:pStyle w:val="Ingenmellomrom"/>
        <w:jc w:val="center"/>
        <w:rPr>
          <w:rFonts w:ascii="Verdana" w:hAnsi="Verdana"/>
          <w:color w:val="000000"/>
          <w:sz w:val="28"/>
          <w:szCs w:val="28"/>
        </w:rPr>
      </w:pPr>
    </w:p>
    <w:p w:rsidR="00143BB5" w:rsidRPr="00F30B4C" w:rsidRDefault="00143BB5" w:rsidP="00161E13">
      <w:pPr>
        <w:spacing w:after="0" w:line="240" w:lineRule="auto"/>
        <w:rPr>
          <w:rFonts w:ascii="Verdana" w:hAnsi="Verdana"/>
          <w:sz w:val="28"/>
          <w:szCs w:val="28"/>
        </w:rPr>
      </w:pPr>
      <w:r w:rsidRPr="00F30B4C">
        <w:rPr>
          <w:rFonts w:ascii="Verdana" w:hAnsi="Verdana"/>
          <w:sz w:val="28"/>
          <w:szCs w:val="28"/>
        </w:rPr>
        <w:t>Tidspunkt:</w:t>
      </w:r>
    </w:p>
    <w:p w:rsidR="00143BB5" w:rsidRPr="00F30B4C" w:rsidRDefault="00143BB5" w:rsidP="00161E13">
      <w:pPr>
        <w:spacing w:after="0" w:line="240" w:lineRule="auto"/>
        <w:rPr>
          <w:rFonts w:ascii="Verdana" w:hAnsi="Verdana"/>
          <w:sz w:val="28"/>
          <w:szCs w:val="28"/>
        </w:rPr>
      </w:pPr>
      <w:r w:rsidRPr="00F30B4C">
        <w:rPr>
          <w:rFonts w:ascii="Verdana" w:hAnsi="Verdana"/>
          <w:sz w:val="28"/>
          <w:szCs w:val="28"/>
        </w:rPr>
        <w:t xml:space="preserve">24.03: 17.00-22.00 </w:t>
      </w:r>
    </w:p>
    <w:p w:rsidR="00143BB5" w:rsidRPr="00F30B4C" w:rsidRDefault="00143BB5" w:rsidP="00161E13">
      <w:pPr>
        <w:spacing w:after="0" w:line="240" w:lineRule="auto"/>
        <w:rPr>
          <w:rFonts w:ascii="Verdana" w:hAnsi="Verdana"/>
          <w:sz w:val="28"/>
          <w:szCs w:val="28"/>
        </w:rPr>
      </w:pPr>
      <w:proofErr w:type="gramStart"/>
      <w:r w:rsidRPr="00F30B4C">
        <w:rPr>
          <w:rFonts w:ascii="Verdana" w:hAnsi="Verdana"/>
          <w:sz w:val="28"/>
          <w:szCs w:val="28"/>
        </w:rPr>
        <w:t>25.03:09.00</w:t>
      </w:r>
      <w:proofErr w:type="gramEnd"/>
      <w:r w:rsidRPr="00F30B4C">
        <w:rPr>
          <w:rFonts w:ascii="Verdana" w:hAnsi="Verdana"/>
          <w:sz w:val="28"/>
          <w:szCs w:val="28"/>
        </w:rPr>
        <w:t>-12.00 og 13.15-17.00.</w:t>
      </w:r>
    </w:p>
    <w:p w:rsidR="00143BB5" w:rsidRPr="00F30B4C" w:rsidRDefault="00143BB5" w:rsidP="00161E13">
      <w:pPr>
        <w:spacing w:after="0" w:line="240" w:lineRule="auto"/>
        <w:rPr>
          <w:rFonts w:ascii="Verdana" w:hAnsi="Verdana"/>
          <w:sz w:val="28"/>
          <w:szCs w:val="28"/>
        </w:rPr>
      </w:pPr>
      <w:r w:rsidRPr="00F30B4C">
        <w:rPr>
          <w:rFonts w:ascii="Verdana" w:hAnsi="Verdana"/>
          <w:sz w:val="28"/>
          <w:szCs w:val="28"/>
        </w:rPr>
        <w:t>26.03: 10.00-17.00</w:t>
      </w:r>
    </w:p>
    <w:p w:rsidR="00143BB5" w:rsidRPr="00F30B4C" w:rsidRDefault="00143BB5" w:rsidP="00161E13">
      <w:pPr>
        <w:spacing w:after="0" w:line="240" w:lineRule="auto"/>
        <w:rPr>
          <w:rFonts w:ascii="Verdana" w:hAnsi="Verdana"/>
          <w:sz w:val="28"/>
          <w:szCs w:val="28"/>
        </w:rPr>
      </w:pPr>
    </w:p>
    <w:p w:rsidR="00143BB5" w:rsidRPr="00F30B4C" w:rsidRDefault="00143BB5" w:rsidP="00161E13">
      <w:pPr>
        <w:spacing w:after="0" w:line="240" w:lineRule="auto"/>
        <w:rPr>
          <w:rFonts w:ascii="Verdana" w:hAnsi="Verdana"/>
          <w:sz w:val="28"/>
          <w:szCs w:val="28"/>
        </w:rPr>
      </w:pPr>
      <w:r w:rsidRPr="00F30B4C">
        <w:rPr>
          <w:rFonts w:ascii="Verdana" w:hAnsi="Verdana"/>
          <w:sz w:val="28"/>
          <w:szCs w:val="28"/>
        </w:rPr>
        <w:t>Til stede:</w:t>
      </w:r>
    </w:p>
    <w:p w:rsidR="00143BB5" w:rsidRPr="00F30B4C" w:rsidRDefault="00143BB5" w:rsidP="00161E13">
      <w:pPr>
        <w:spacing w:after="0" w:line="240" w:lineRule="auto"/>
        <w:rPr>
          <w:rFonts w:ascii="Verdana" w:hAnsi="Verdana"/>
          <w:sz w:val="28"/>
          <w:szCs w:val="28"/>
        </w:rPr>
      </w:pPr>
      <w:r>
        <w:rPr>
          <w:rFonts w:ascii="Verdana" w:hAnsi="Verdana"/>
          <w:sz w:val="28"/>
          <w:szCs w:val="28"/>
        </w:rPr>
        <w:t>Leder: ida Sødahl U</w:t>
      </w:r>
      <w:r w:rsidRPr="00F30B4C">
        <w:rPr>
          <w:rFonts w:ascii="Verdana" w:hAnsi="Verdana"/>
          <w:sz w:val="28"/>
          <w:szCs w:val="28"/>
        </w:rPr>
        <w:t>tne</w:t>
      </w:r>
    </w:p>
    <w:p w:rsidR="00143BB5" w:rsidRPr="00F30B4C" w:rsidRDefault="00143BB5" w:rsidP="00161E13">
      <w:pPr>
        <w:spacing w:after="0" w:line="240" w:lineRule="auto"/>
        <w:rPr>
          <w:rFonts w:ascii="Verdana" w:hAnsi="Verdana"/>
          <w:sz w:val="28"/>
          <w:szCs w:val="28"/>
        </w:rPr>
      </w:pPr>
      <w:r w:rsidRPr="00F30B4C">
        <w:rPr>
          <w:rFonts w:ascii="Verdana" w:hAnsi="Verdana"/>
          <w:sz w:val="28"/>
          <w:szCs w:val="28"/>
        </w:rPr>
        <w:t>Nestleder: Bernt Wu</w:t>
      </w:r>
    </w:p>
    <w:p w:rsidR="00143BB5" w:rsidRPr="00F30B4C" w:rsidRDefault="00143BB5" w:rsidP="00161E13">
      <w:pPr>
        <w:spacing w:after="0" w:line="240" w:lineRule="auto"/>
        <w:rPr>
          <w:rFonts w:ascii="Verdana" w:hAnsi="Verdana"/>
          <w:sz w:val="28"/>
          <w:szCs w:val="28"/>
        </w:rPr>
      </w:pPr>
      <w:r w:rsidRPr="00F30B4C">
        <w:rPr>
          <w:rFonts w:ascii="Verdana" w:hAnsi="Verdana"/>
          <w:sz w:val="28"/>
          <w:szCs w:val="28"/>
        </w:rPr>
        <w:t>3. styremedlem: Henning Knudsen</w:t>
      </w:r>
    </w:p>
    <w:p w:rsidR="00143BB5" w:rsidRPr="00F30B4C" w:rsidRDefault="00143BB5" w:rsidP="00161E13">
      <w:pPr>
        <w:spacing w:after="0" w:line="240" w:lineRule="auto"/>
        <w:rPr>
          <w:rFonts w:ascii="Verdana" w:hAnsi="Verdana"/>
          <w:sz w:val="28"/>
          <w:szCs w:val="28"/>
        </w:rPr>
      </w:pPr>
      <w:r w:rsidRPr="00F30B4C">
        <w:rPr>
          <w:rFonts w:ascii="Verdana" w:hAnsi="Verdana"/>
          <w:sz w:val="28"/>
          <w:szCs w:val="28"/>
        </w:rPr>
        <w:t>4. styremedlem: Stian Snoen</w:t>
      </w:r>
    </w:p>
    <w:p w:rsidR="00143BB5" w:rsidRPr="00F30B4C" w:rsidRDefault="00143BB5" w:rsidP="00161E13">
      <w:pPr>
        <w:spacing w:after="0" w:line="240" w:lineRule="auto"/>
        <w:rPr>
          <w:rFonts w:ascii="Verdana" w:hAnsi="Verdana"/>
          <w:sz w:val="28"/>
          <w:szCs w:val="28"/>
        </w:rPr>
      </w:pPr>
      <w:r w:rsidRPr="00F30B4C">
        <w:rPr>
          <w:rFonts w:ascii="Verdana" w:hAnsi="Verdana"/>
          <w:sz w:val="28"/>
          <w:szCs w:val="28"/>
        </w:rPr>
        <w:t>5. styremedlem: Ellinor Hidle</w:t>
      </w:r>
    </w:p>
    <w:p w:rsidR="00143BB5" w:rsidRPr="00F30B4C" w:rsidRDefault="00143BB5" w:rsidP="00161E13">
      <w:pPr>
        <w:spacing w:after="0" w:line="240" w:lineRule="auto"/>
        <w:rPr>
          <w:rFonts w:ascii="Verdana" w:hAnsi="Verdana"/>
          <w:sz w:val="28"/>
          <w:szCs w:val="28"/>
        </w:rPr>
      </w:pPr>
      <w:r w:rsidRPr="00F30B4C">
        <w:rPr>
          <w:rFonts w:ascii="Verdana" w:hAnsi="Verdana"/>
          <w:sz w:val="28"/>
          <w:szCs w:val="28"/>
        </w:rPr>
        <w:t xml:space="preserve">1. varamedlem: </w:t>
      </w:r>
      <w:proofErr w:type="spellStart"/>
      <w:r w:rsidRPr="00F30B4C">
        <w:rPr>
          <w:rFonts w:ascii="Verdana" w:hAnsi="Verdana"/>
          <w:sz w:val="28"/>
          <w:szCs w:val="28"/>
        </w:rPr>
        <w:t>Fatuma</w:t>
      </w:r>
      <w:proofErr w:type="spellEnd"/>
      <w:r w:rsidRPr="00F30B4C">
        <w:rPr>
          <w:rFonts w:ascii="Verdana" w:hAnsi="Verdana"/>
          <w:sz w:val="28"/>
          <w:szCs w:val="28"/>
        </w:rPr>
        <w:t xml:space="preserve"> Abdi</w:t>
      </w:r>
    </w:p>
    <w:p w:rsidR="00143BB5" w:rsidRPr="00F30B4C" w:rsidRDefault="00143BB5" w:rsidP="00161E13">
      <w:pPr>
        <w:spacing w:after="0" w:line="240" w:lineRule="auto"/>
        <w:rPr>
          <w:rFonts w:ascii="Verdana" w:hAnsi="Verdana"/>
          <w:sz w:val="28"/>
          <w:szCs w:val="28"/>
        </w:rPr>
      </w:pPr>
      <w:r w:rsidRPr="00F30B4C">
        <w:rPr>
          <w:rFonts w:ascii="Verdana" w:hAnsi="Verdana"/>
          <w:sz w:val="28"/>
          <w:szCs w:val="28"/>
        </w:rPr>
        <w:t>2. varamedlem: Isabel Engan</w:t>
      </w:r>
    </w:p>
    <w:p w:rsidR="00143BB5" w:rsidRPr="00F30B4C" w:rsidRDefault="00143BB5" w:rsidP="00161E13">
      <w:pPr>
        <w:spacing w:after="0" w:line="240" w:lineRule="auto"/>
        <w:rPr>
          <w:rFonts w:ascii="Verdana" w:hAnsi="Verdana"/>
          <w:sz w:val="28"/>
          <w:szCs w:val="28"/>
        </w:rPr>
      </w:pPr>
    </w:p>
    <w:p w:rsidR="00143BB5" w:rsidRPr="00F30B4C" w:rsidRDefault="00143BB5" w:rsidP="00161E13">
      <w:pPr>
        <w:spacing w:after="0" w:line="240" w:lineRule="auto"/>
        <w:rPr>
          <w:rFonts w:ascii="Verdana" w:hAnsi="Verdana"/>
          <w:sz w:val="28"/>
          <w:szCs w:val="28"/>
        </w:rPr>
      </w:pPr>
      <w:r w:rsidRPr="00F30B4C">
        <w:rPr>
          <w:rFonts w:ascii="Verdana" w:hAnsi="Verdana"/>
          <w:sz w:val="28"/>
          <w:szCs w:val="28"/>
        </w:rPr>
        <w:t>Fra administrasjonen deltok Trine-Lise Østlund Blime.</w:t>
      </w:r>
    </w:p>
    <w:p w:rsidR="00143BB5" w:rsidRPr="00F30B4C" w:rsidRDefault="00143BB5" w:rsidP="00161E13">
      <w:pPr>
        <w:pStyle w:val="Rentekst"/>
        <w:rPr>
          <w:rFonts w:ascii="Verdana" w:hAnsi="Verdana"/>
          <w:sz w:val="28"/>
          <w:szCs w:val="28"/>
        </w:rPr>
      </w:pPr>
    </w:p>
    <w:p w:rsidR="00911134" w:rsidRPr="00911134" w:rsidRDefault="00143BB5" w:rsidP="00911134">
      <w:pPr>
        <w:pStyle w:val="Overskriftforinnholdsfortegnelse"/>
        <w:spacing w:before="0" w:line="240" w:lineRule="auto"/>
        <w:rPr>
          <w:rFonts w:ascii="Verdana" w:hAnsi="Verdana"/>
          <w:sz w:val="36"/>
          <w:szCs w:val="36"/>
        </w:rPr>
      </w:pPr>
      <w:r>
        <w:rPr>
          <w:rFonts w:ascii="Verdana" w:hAnsi="Verdana"/>
          <w:sz w:val="28"/>
          <w:szCs w:val="28"/>
        </w:rPr>
        <w:br w:type="page"/>
      </w:r>
      <w:r w:rsidR="00911134" w:rsidRPr="00911134">
        <w:rPr>
          <w:rFonts w:ascii="Verdana" w:hAnsi="Verdana"/>
          <w:b/>
          <w:color w:val="auto"/>
          <w:sz w:val="36"/>
          <w:szCs w:val="36"/>
        </w:rPr>
        <w:lastRenderedPageBreak/>
        <w:t>Innholdsfortegnelse</w:t>
      </w:r>
    </w:p>
    <w:bookmarkStart w:id="0" w:name="_GoBack"/>
    <w:bookmarkEnd w:id="0"/>
    <w:p w:rsidR="00911134" w:rsidRDefault="00911134">
      <w:pPr>
        <w:pStyle w:val="INNH1"/>
        <w:rPr>
          <w:rFonts w:asciiTheme="minorHAnsi" w:eastAsiaTheme="minorEastAsia" w:hAnsiTheme="minorHAnsi" w:cstheme="minorBidi"/>
          <w:b w:val="0"/>
        </w:rPr>
      </w:pPr>
      <w:r w:rsidRPr="00911134">
        <w:rPr>
          <w:sz w:val="32"/>
          <w:szCs w:val="32"/>
        </w:rPr>
        <w:fldChar w:fldCharType="begin"/>
      </w:r>
      <w:r w:rsidRPr="00911134">
        <w:rPr>
          <w:sz w:val="32"/>
          <w:szCs w:val="32"/>
        </w:rPr>
        <w:instrText xml:space="preserve"> TOC \o "1-3" \h \z \u </w:instrText>
      </w:r>
      <w:r w:rsidRPr="00911134">
        <w:rPr>
          <w:sz w:val="32"/>
          <w:szCs w:val="32"/>
        </w:rPr>
        <w:fldChar w:fldCharType="separate"/>
      </w:r>
      <w:hyperlink w:anchor="_Toc480295207" w:history="1">
        <w:r w:rsidRPr="006771EB">
          <w:rPr>
            <w:rStyle w:val="Hyperkobling"/>
          </w:rPr>
          <w:t>SAK 032/17 Godkjenning av innkalling og saksliste</w:t>
        </w:r>
        <w:r>
          <w:rPr>
            <w:webHidden/>
          </w:rPr>
          <w:tab/>
        </w:r>
        <w:r>
          <w:rPr>
            <w:webHidden/>
          </w:rPr>
          <w:fldChar w:fldCharType="begin"/>
        </w:r>
        <w:r>
          <w:rPr>
            <w:webHidden/>
          </w:rPr>
          <w:instrText xml:space="preserve"> PAGEREF _Toc480295207 \h </w:instrText>
        </w:r>
        <w:r>
          <w:rPr>
            <w:webHidden/>
          </w:rPr>
        </w:r>
        <w:r>
          <w:rPr>
            <w:webHidden/>
          </w:rPr>
          <w:fldChar w:fldCharType="separate"/>
        </w:r>
        <w:r>
          <w:rPr>
            <w:webHidden/>
          </w:rPr>
          <w:t>4</w:t>
        </w:r>
        <w:r>
          <w:rPr>
            <w:webHidden/>
          </w:rPr>
          <w:fldChar w:fldCharType="end"/>
        </w:r>
      </w:hyperlink>
    </w:p>
    <w:p w:rsidR="00911134" w:rsidRDefault="00911134">
      <w:pPr>
        <w:pStyle w:val="INNH1"/>
        <w:rPr>
          <w:rFonts w:asciiTheme="minorHAnsi" w:eastAsiaTheme="minorEastAsia" w:hAnsiTheme="minorHAnsi" w:cstheme="minorBidi"/>
          <w:b w:val="0"/>
        </w:rPr>
      </w:pPr>
      <w:hyperlink w:anchor="_Toc480295208" w:history="1">
        <w:r w:rsidRPr="006771EB">
          <w:rPr>
            <w:rStyle w:val="Hyperkobling"/>
          </w:rPr>
          <w:t>SAK 033/17 Orienteringer</w:t>
        </w:r>
        <w:r>
          <w:rPr>
            <w:webHidden/>
          </w:rPr>
          <w:tab/>
        </w:r>
        <w:r>
          <w:rPr>
            <w:webHidden/>
          </w:rPr>
          <w:fldChar w:fldCharType="begin"/>
        </w:r>
        <w:r>
          <w:rPr>
            <w:webHidden/>
          </w:rPr>
          <w:instrText xml:space="preserve"> PAGEREF _Toc480295208 \h </w:instrText>
        </w:r>
        <w:r>
          <w:rPr>
            <w:webHidden/>
          </w:rPr>
        </w:r>
        <w:r>
          <w:rPr>
            <w:webHidden/>
          </w:rPr>
          <w:fldChar w:fldCharType="separate"/>
        </w:r>
        <w:r>
          <w:rPr>
            <w:webHidden/>
          </w:rPr>
          <w:t>4</w:t>
        </w:r>
        <w:r>
          <w:rPr>
            <w:webHidden/>
          </w:rPr>
          <w:fldChar w:fldCharType="end"/>
        </w:r>
      </w:hyperlink>
    </w:p>
    <w:p w:rsidR="00911134" w:rsidRDefault="00911134">
      <w:pPr>
        <w:pStyle w:val="INNH2"/>
        <w:tabs>
          <w:tab w:val="left" w:pos="880"/>
          <w:tab w:val="right" w:leader="dot" w:pos="9062"/>
        </w:tabs>
        <w:rPr>
          <w:rFonts w:asciiTheme="minorHAnsi" w:eastAsiaTheme="minorEastAsia" w:hAnsiTheme="minorHAnsi" w:cstheme="minorBidi"/>
          <w:noProof/>
        </w:rPr>
      </w:pPr>
      <w:hyperlink w:anchor="_Toc480295209" w:history="1">
        <w:r w:rsidRPr="006771EB">
          <w:rPr>
            <w:rStyle w:val="Hyperkobling"/>
            <w:rFonts w:ascii="Verdana" w:hAnsi="Verdana"/>
            <w:noProof/>
          </w:rPr>
          <w:t>A.</w:t>
        </w:r>
        <w:r>
          <w:rPr>
            <w:rFonts w:asciiTheme="minorHAnsi" w:eastAsiaTheme="minorEastAsia" w:hAnsiTheme="minorHAnsi" w:cstheme="minorBidi"/>
            <w:noProof/>
          </w:rPr>
          <w:tab/>
        </w:r>
        <w:r w:rsidRPr="006771EB">
          <w:rPr>
            <w:rStyle w:val="Hyperkobling"/>
            <w:rFonts w:ascii="Verdana" w:hAnsi="Verdana"/>
            <w:noProof/>
          </w:rPr>
          <w:t>Landsstyremøte</w:t>
        </w:r>
        <w:r>
          <w:rPr>
            <w:noProof/>
            <w:webHidden/>
          </w:rPr>
          <w:tab/>
        </w:r>
        <w:r>
          <w:rPr>
            <w:noProof/>
            <w:webHidden/>
          </w:rPr>
          <w:fldChar w:fldCharType="begin"/>
        </w:r>
        <w:r>
          <w:rPr>
            <w:noProof/>
            <w:webHidden/>
          </w:rPr>
          <w:instrText xml:space="preserve"> PAGEREF _Toc480295209 \h </w:instrText>
        </w:r>
        <w:r>
          <w:rPr>
            <w:noProof/>
            <w:webHidden/>
          </w:rPr>
        </w:r>
        <w:r>
          <w:rPr>
            <w:noProof/>
            <w:webHidden/>
          </w:rPr>
          <w:fldChar w:fldCharType="separate"/>
        </w:r>
        <w:r>
          <w:rPr>
            <w:noProof/>
            <w:webHidden/>
          </w:rPr>
          <w:t>4</w:t>
        </w:r>
        <w:r>
          <w:rPr>
            <w:noProof/>
            <w:webHidden/>
          </w:rPr>
          <w:fldChar w:fldCharType="end"/>
        </w:r>
      </w:hyperlink>
    </w:p>
    <w:p w:rsidR="00911134" w:rsidRDefault="00911134">
      <w:pPr>
        <w:pStyle w:val="INNH2"/>
        <w:tabs>
          <w:tab w:val="left" w:pos="880"/>
          <w:tab w:val="right" w:leader="dot" w:pos="9062"/>
        </w:tabs>
        <w:rPr>
          <w:rFonts w:asciiTheme="minorHAnsi" w:eastAsiaTheme="minorEastAsia" w:hAnsiTheme="minorHAnsi" w:cstheme="minorBidi"/>
          <w:noProof/>
        </w:rPr>
      </w:pPr>
      <w:hyperlink w:anchor="_Toc480295210" w:history="1">
        <w:r w:rsidRPr="006771EB">
          <w:rPr>
            <w:rStyle w:val="Hyperkobling"/>
            <w:rFonts w:ascii="Verdana" w:hAnsi="Verdana"/>
            <w:noProof/>
          </w:rPr>
          <w:t>B.</w:t>
        </w:r>
        <w:r>
          <w:rPr>
            <w:rFonts w:asciiTheme="minorHAnsi" w:eastAsiaTheme="minorEastAsia" w:hAnsiTheme="minorHAnsi" w:cstheme="minorBidi"/>
            <w:noProof/>
          </w:rPr>
          <w:tab/>
        </w:r>
        <w:r w:rsidRPr="006771EB">
          <w:rPr>
            <w:rStyle w:val="Hyperkobling"/>
            <w:rFonts w:ascii="Verdana" w:hAnsi="Verdana"/>
            <w:noProof/>
          </w:rPr>
          <w:t>Psykisk helse og synshemming</w:t>
        </w:r>
        <w:r>
          <w:rPr>
            <w:noProof/>
            <w:webHidden/>
          </w:rPr>
          <w:tab/>
        </w:r>
        <w:r>
          <w:rPr>
            <w:noProof/>
            <w:webHidden/>
          </w:rPr>
          <w:fldChar w:fldCharType="begin"/>
        </w:r>
        <w:r>
          <w:rPr>
            <w:noProof/>
            <w:webHidden/>
          </w:rPr>
          <w:instrText xml:space="preserve"> PAGEREF _Toc480295210 \h </w:instrText>
        </w:r>
        <w:r>
          <w:rPr>
            <w:noProof/>
            <w:webHidden/>
          </w:rPr>
        </w:r>
        <w:r>
          <w:rPr>
            <w:noProof/>
            <w:webHidden/>
          </w:rPr>
          <w:fldChar w:fldCharType="separate"/>
        </w:r>
        <w:r>
          <w:rPr>
            <w:noProof/>
            <w:webHidden/>
          </w:rPr>
          <w:t>4</w:t>
        </w:r>
        <w:r>
          <w:rPr>
            <w:noProof/>
            <w:webHidden/>
          </w:rPr>
          <w:fldChar w:fldCharType="end"/>
        </w:r>
      </w:hyperlink>
    </w:p>
    <w:p w:rsidR="00911134" w:rsidRDefault="00911134">
      <w:pPr>
        <w:pStyle w:val="INNH2"/>
        <w:tabs>
          <w:tab w:val="left" w:pos="880"/>
          <w:tab w:val="right" w:leader="dot" w:pos="9062"/>
        </w:tabs>
        <w:rPr>
          <w:rFonts w:asciiTheme="minorHAnsi" w:eastAsiaTheme="minorEastAsia" w:hAnsiTheme="minorHAnsi" w:cstheme="minorBidi"/>
          <w:noProof/>
        </w:rPr>
      </w:pPr>
      <w:hyperlink w:anchor="_Toc480295211" w:history="1">
        <w:r w:rsidRPr="006771EB">
          <w:rPr>
            <w:rStyle w:val="Hyperkobling"/>
            <w:rFonts w:ascii="Verdana" w:hAnsi="Verdana"/>
            <w:noProof/>
          </w:rPr>
          <w:t>C.</w:t>
        </w:r>
        <w:r>
          <w:rPr>
            <w:rFonts w:asciiTheme="minorHAnsi" w:eastAsiaTheme="minorEastAsia" w:hAnsiTheme="minorHAnsi" w:cstheme="minorBidi"/>
            <w:noProof/>
          </w:rPr>
          <w:tab/>
        </w:r>
        <w:r w:rsidRPr="006771EB">
          <w:rPr>
            <w:rStyle w:val="Hyperkobling"/>
            <w:rFonts w:ascii="Verdana" w:hAnsi="Verdana"/>
            <w:noProof/>
          </w:rPr>
          <w:t>Konferanse om inkludering og spesialpedagogikk</w:t>
        </w:r>
        <w:r>
          <w:rPr>
            <w:noProof/>
            <w:webHidden/>
          </w:rPr>
          <w:tab/>
        </w:r>
        <w:r>
          <w:rPr>
            <w:noProof/>
            <w:webHidden/>
          </w:rPr>
          <w:fldChar w:fldCharType="begin"/>
        </w:r>
        <w:r>
          <w:rPr>
            <w:noProof/>
            <w:webHidden/>
          </w:rPr>
          <w:instrText xml:space="preserve"> PAGEREF _Toc480295211 \h </w:instrText>
        </w:r>
        <w:r>
          <w:rPr>
            <w:noProof/>
            <w:webHidden/>
          </w:rPr>
        </w:r>
        <w:r>
          <w:rPr>
            <w:noProof/>
            <w:webHidden/>
          </w:rPr>
          <w:fldChar w:fldCharType="separate"/>
        </w:r>
        <w:r>
          <w:rPr>
            <w:noProof/>
            <w:webHidden/>
          </w:rPr>
          <w:t>4</w:t>
        </w:r>
        <w:r>
          <w:rPr>
            <w:noProof/>
            <w:webHidden/>
          </w:rPr>
          <w:fldChar w:fldCharType="end"/>
        </w:r>
      </w:hyperlink>
    </w:p>
    <w:p w:rsidR="00911134" w:rsidRDefault="00911134">
      <w:pPr>
        <w:pStyle w:val="INNH2"/>
        <w:tabs>
          <w:tab w:val="left" w:pos="880"/>
          <w:tab w:val="right" w:leader="dot" w:pos="9062"/>
        </w:tabs>
        <w:rPr>
          <w:rFonts w:asciiTheme="minorHAnsi" w:eastAsiaTheme="minorEastAsia" w:hAnsiTheme="minorHAnsi" w:cstheme="minorBidi"/>
          <w:noProof/>
        </w:rPr>
      </w:pPr>
      <w:hyperlink w:anchor="_Toc480295212" w:history="1">
        <w:r w:rsidRPr="006771EB">
          <w:rPr>
            <w:rStyle w:val="Hyperkobling"/>
            <w:rFonts w:ascii="Verdana" w:hAnsi="Verdana"/>
            <w:noProof/>
          </w:rPr>
          <w:t>D.</w:t>
        </w:r>
        <w:r>
          <w:rPr>
            <w:rFonts w:asciiTheme="minorHAnsi" w:eastAsiaTheme="minorEastAsia" w:hAnsiTheme="minorHAnsi" w:cstheme="minorBidi"/>
            <w:noProof/>
          </w:rPr>
          <w:tab/>
        </w:r>
        <w:r w:rsidRPr="006771EB">
          <w:rPr>
            <w:rStyle w:val="Hyperkobling"/>
            <w:rFonts w:ascii="Verdana" w:hAnsi="Verdana"/>
            <w:noProof/>
          </w:rPr>
          <w:t>Foreldreutvalget</w:t>
        </w:r>
        <w:r>
          <w:rPr>
            <w:noProof/>
            <w:webHidden/>
          </w:rPr>
          <w:tab/>
        </w:r>
        <w:r>
          <w:rPr>
            <w:noProof/>
            <w:webHidden/>
          </w:rPr>
          <w:fldChar w:fldCharType="begin"/>
        </w:r>
        <w:r>
          <w:rPr>
            <w:noProof/>
            <w:webHidden/>
          </w:rPr>
          <w:instrText xml:space="preserve"> PAGEREF _Toc480295212 \h </w:instrText>
        </w:r>
        <w:r>
          <w:rPr>
            <w:noProof/>
            <w:webHidden/>
          </w:rPr>
        </w:r>
        <w:r>
          <w:rPr>
            <w:noProof/>
            <w:webHidden/>
          </w:rPr>
          <w:fldChar w:fldCharType="separate"/>
        </w:r>
        <w:r>
          <w:rPr>
            <w:noProof/>
            <w:webHidden/>
          </w:rPr>
          <w:t>4</w:t>
        </w:r>
        <w:r>
          <w:rPr>
            <w:noProof/>
            <w:webHidden/>
          </w:rPr>
          <w:fldChar w:fldCharType="end"/>
        </w:r>
      </w:hyperlink>
    </w:p>
    <w:p w:rsidR="00911134" w:rsidRDefault="00911134">
      <w:pPr>
        <w:pStyle w:val="INNH1"/>
        <w:rPr>
          <w:rFonts w:asciiTheme="minorHAnsi" w:eastAsiaTheme="minorEastAsia" w:hAnsiTheme="minorHAnsi" w:cstheme="minorBidi"/>
          <w:b w:val="0"/>
        </w:rPr>
      </w:pPr>
      <w:hyperlink w:anchor="_Toc480295213" w:history="1">
        <w:r w:rsidRPr="006771EB">
          <w:rPr>
            <w:rStyle w:val="Hyperkobling"/>
          </w:rPr>
          <w:t>SAK 034/17 Invitasjoner</w:t>
        </w:r>
        <w:r>
          <w:rPr>
            <w:webHidden/>
          </w:rPr>
          <w:tab/>
        </w:r>
        <w:r>
          <w:rPr>
            <w:webHidden/>
          </w:rPr>
          <w:fldChar w:fldCharType="begin"/>
        </w:r>
        <w:r>
          <w:rPr>
            <w:webHidden/>
          </w:rPr>
          <w:instrText xml:space="preserve"> PAGEREF _Toc480295213 \h </w:instrText>
        </w:r>
        <w:r>
          <w:rPr>
            <w:webHidden/>
          </w:rPr>
        </w:r>
        <w:r>
          <w:rPr>
            <w:webHidden/>
          </w:rPr>
          <w:fldChar w:fldCharType="separate"/>
        </w:r>
        <w:r>
          <w:rPr>
            <w:webHidden/>
          </w:rPr>
          <w:t>5</w:t>
        </w:r>
        <w:r>
          <w:rPr>
            <w:webHidden/>
          </w:rPr>
          <w:fldChar w:fldCharType="end"/>
        </w:r>
      </w:hyperlink>
    </w:p>
    <w:p w:rsidR="00911134" w:rsidRDefault="00911134">
      <w:pPr>
        <w:pStyle w:val="INNH2"/>
        <w:tabs>
          <w:tab w:val="left" w:pos="880"/>
          <w:tab w:val="right" w:leader="dot" w:pos="9062"/>
        </w:tabs>
        <w:rPr>
          <w:rFonts w:asciiTheme="minorHAnsi" w:eastAsiaTheme="minorEastAsia" w:hAnsiTheme="minorHAnsi" w:cstheme="minorBidi"/>
          <w:noProof/>
        </w:rPr>
      </w:pPr>
      <w:hyperlink w:anchor="_Toc480295214" w:history="1">
        <w:r w:rsidRPr="006771EB">
          <w:rPr>
            <w:rStyle w:val="Hyperkobling"/>
            <w:rFonts w:ascii="Verdana" w:hAnsi="Verdana"/>
            <w:noProof/>
          </w:rPr>
          <w:t>A.</w:t>
        </w:r>
        <w:r>
          <w:rPr>
            <w:rFonts w:asciiTheme="minorHAnsi" w:eastAsiaTheme="minorEastAsia" w:hAnsiTheme="minorHAnsi" w:cstheme="minorBidi"/>
            <w:noProof/>
          </w:rPr>
          <w:tab/>
        </w:r>
        <w:r w:rsidRPr="006771EB">
          <w:rPr>
            <w:rStyle w:val="Hyperkobling"/>
            <w:rFonts w:ascii="Verdana" w:hAnsi="Verdana"/>
            <w:noProof/>
          </w:rPr>
          <w:t>Barne- og ungdomstinget (BUT)</w:t>
        </w:r>
        <w:r>
          <w:rPr>
            <w:noProof/>
            <w:webHidden/>
          </w:rPr>
          <w:tab/>
        </w:r>
        <w:r>
          <w:rPr>
            <w:noProof/>
            <w:webHidden/>
          </w:rPr>
          <w:fldChar w:fldCharType="begin"/>
        </w:r>
        <w:r>
          <w:rPr>
            <w:noProof/>
            <w:webHidden/>
          </w:rPr>
          <w:instrText xml:space="preserve"> PAGEREF _Toc480295214 \h </w:instrText>
        </w:r>
        <w:r>
          <w:rPr>
            <w:noProof/>
            <w:webHidden/>
          </w:rPr>
        </w:r>
        <w:r>
          <w:rPr>
            <w:noProof/>
            <w:webHidden/>
          </w:rPr>
          <w:fldChar w:fldCharType="separate"/>
        </w:r>
        <w:r>
          <w:rPr>
            <w:noProof/>
            <w:webHidden/>
          </w:rPr>
          <w:t>5</w:t>
        </w:r>
        <w:r>
          <w:rPr>
            <w:noProof/>
            <w:webHidden/>
          </w:rPr>
          <w:fldChar w:fldCharType="end"/>
        </w:r>
      </w:hyperlink>
    </w:p>
    <w:p w:rsidR="00911134" w:rsidRDefault="00911134">
      <w:pPr>
        <w:pStyle w:val="INNH2"/>
        <w:tabs>
          <w:tab w:val="left" w:pos="880"/>
          <w:tab w:val="right" w:leader="dot" w:pos="9062"/>
        </w:tabs>
        <w:rPr>
          <w:rFonts w:asciiTheme="minorHAnsi" w:eastAsiaTheme="minorEastAsia" w:hAnsiTheme="minorHAnsi" w:cstheme="minorBidi"/>
          <w:noProof/>
        </w:rPr>
      </w:pPr>
      <w:hyperlink w:anchor="_Toc480295215" w:history="1">
        <w:r w:rsidRPr="006771EB">
          <w:rPr>
            <w:rStyle w:val="Hyperkobling"/>
            <w:rFonts w:ascii="Verdana" w:hAnsi="Verdana"/>
            <w:noProof/>
          </w:rPr>
          <w:t>B.</w:t>
        </w:r>
        <w:r>
          <w:rPr>
            <w:rFonts w:asciiTheme="minorHAnsi" w:eastAsiaTheme="minorEastAsia" w:hAnsiTheme="minorHAnsi" w:cstheme="minorBidi"/>
            <w:noProof/>
          </w:rPr>
          <w:tab/>
        </w:r>
        <w:r w:rsidRPr="006771EB">
          <w:rPr>
            <w:rStyle w:val="Hyperkobling"/>
            <w:rFonts w:ascii="Verdana" w:hAnsi="Verdana"/>
            <w:noProof/>
          </w:rPr>
          <w:t>Unga med synsnedsetning</w:t>
        </w:r>
        <w:r>
          <w:rPr>
            <w:noProof/>
            <w:webHidden/>
          </w:rPr>
          <w:tab/>
        </w:r>
        <w:r>
          <w:rPr>
            <w:noProof/>
            <w:webHidden/>
          </w:rPr>
          <w:fldChar w:fldCharType="begin"/>
        </w:r>
        <w:r>
          <w:rPr>
            <w:noProof/>
            <w:webHidden/>
          </w:rPr>
          <w:instrText xml:space="preserve"> PAGEREF _Toc480295215 \h </w:instrText>
        </w:r>
        <w:r>
          <w:rPr>
            <w:noProof/>
            <w:webHidden/>
          </w:rPr>
        </w:r>
        <w:r>
          <w:rPr>
            <w:noProof/>
            <w:webHidden/>
          </w:rPr>
          <w:fldChar w:fldCharType="separate"/>
        </w:r>
        <w:r>
          <w:rPr>
            <w:noProof/>
            <w:webHidden/>
          </w:rPr>
          <w:t>5</w:t>
        </w:r>
        <w:r>
          <w:rPr>
            <w:noProof/>
            <w:webHidden/>
          </w:rPr>
          <w:fldChar w:fldCharType="end"/>
        </w:r>
      </w:hyperlink>
    </w:p>
    <w:p w:rsidR="00911134" w:rsidRDefault="00911134">
      <w:pPr>
        <w:pStyle w:val="INNH2"/>
        <w:tabs>
          <w:tab w:val="left" w:pos="880"/>
          <w:tab w:val="right" w:leader="dot" w:pos="9062"/>
        </w:tabs>
        <w:rPr>
          <w:rFonts w:asciiTheme="minorHAnsi" w:eastAsiaTheme="minorEastAsia" w:hAnsiTheme="minorHAnsi" w:cstheme="minorBidi"/>
          <w:noProof/>
        </w:rPr>
      </w:pPr>
      <w:hyperlink w:anchor="_Toc480295216" w:history="1">
        <w:r w:rsidRPr="006771EB">
          <w:rPr>
            <w:rStyle w:val="Hyperkobling"/>
            <w:rFonts w:ascii="Verdana" w:hAnsi="Verdana"/>
            <w:noProof/>
          </w:rPr>
          <w:t>C.</w:t>
        </w:r>
        <w:r>
          <w:rPr>
            <w:rFonts w:asciiTheme="minorHAnsi" w:eastAsiaTheme="minorEastAsia" w:hAnsiTheme="minorHAnsi" w:cstheme="minorBidi"/>
            <w:noProof/>
          </w:rPr>
          <w:tab/>
        </w:r>
        <w:r w:rsidRPr="006771EB">
          <w:rPr>
            <w:rStyle w:val="Hyperkobling"/>
            <w:rFonts w:ascii="Verdana" w:hAnsi="Verdana"/>
            <w:noProof/>
          </w:rPr>
          <w:t>Arbeids- og prinsipprogramkomité Unge funksjonshemmede</w:t>
        </w:r>
        <w:r>
          <w:rPr>
            <w:noProof/>
            <w:webHidden/>
          </w:rPr>
          <w:tab/>
        </w:r>
        <w:r>
          <w:rPr>
            <w:noProof/>
            <w:webHidden/>
          </w:rPr>
          <w:fldChar w:fldCharType="begin"/>
        </w:r>
        <w:r>
          <w:rPr>
            <w:noProof/>
            <w:webHidden/>
          </w:rPr>
          <w:instrText xml:space="preserve"> PAGEREF _Toc480295216 \h </w:instrText>
        </w:r>
        <w:r>
          <w:rPr>
            <w:noProof/>
            <w:webHidden/>
          </w:rPr>
        </w:r>
        <w:r>
          <w:rPr>
            <w:noProof/>
            <w:webHidden/>
          </w:rPr>
          <w:fldChar w:fldCharType="separate"/>
        </w:r>
        <w:r>
          <w:rPr>
            <w:noProof/>
            <w:webHidden/>
          </w:rPr>
          <w:t>5</w:t>
        </w:r>
        <w:r>
          <w:rPr>
            <w:noProof/>
            <w:webHidden/>
          </w:rPr>
          <w:fldChar w:fldCharType="end"/>
        </w:r>
      </w:hyperlink>
    </w:p>
    <w:p w:rsidR="00911134" w:rsidRDefault="00911134">
      <w:pPr>
        <w:pStyle w:val="INNH2"/>
        <w:tabs>
          <w:tab w:val="left" w:pos="880"/>
          <w:tab w:val="right" w:leader="dot" w:pos="9062"/>
        </w:tabs>
        <w:rPr>
          <w:rFonts w:asciiTheme="minorHAnsi" w:eastAsiaTheme="minorEastAsia" w:hAnsiTheme="minorHAnsi" w:cstheme="minorBidi"/>
          <w:noProof/>
        </w:rPr>
      </w:pPr>
      <w:hyperlink w:anchor="_Toc480295217" w:history="1">
        <w:r w:rsidRPr="006771EB">
          <w:rPr>
            <w:rStyle w:val="Hyperkobling"/>
            <w:rFonts w:ascii="Verdana" w:hAnsi="Verdana"/>
            <w:noProof/>
          </w:rPr>
          <w:t>D.</w:t>
        </w:r>
        <w:r>
          <w:rPr>
            <w:rFonts w:asciiTheme="minorHAnsi" w:eastAsiaTheme="minorEastAsia" w:hAnsiTheme="minorHAnsi" w:cstheme="minorBidi"/>
            <w:noProof/>
          </w:rPr>
          <w:tab/>
        </w:r>
        <w:r w:rsidRPr="006771EB">
          <w:rPr>
            <w:rStyle w:val="Hyperkobling"/>
            <w:rFonts w:ascii="Verdana" w:hAnsi="Verdana"/>
            <w:noProof/>
          </w:rPr>
          <w:t>Landsmøte NBF</w:t>
        </w:r>
        <w:r>
          <w:rPr>
            <w:noProof/>
            <w:webHidden/>
          </w:rPr>
          <w:tab/>
        </w:r>
        <w:r>
          <w:rPr>
            <w:noProof/>
            <w:webHidden/>
          </w:rPr>
          <w:fldChar w:fldCharType="begin"/>
        </w:r>
        <w:r>
          <w:rPr>
            <w:noProof/>
            <w:webHidden/>
          </w:rPr>
          <w:instrText xml:space="preserve"> PAGEREF _Toc480295217 \h </w:instrText>
        </w:r>
        <w:r>
          <w:rPr>
            <w:noProof/>
            <w:webHidden/>
          </w:rPr>
        </w:r>
        <w:r>
          <w:rPr>
            <w:noProof/>
            <w:webHidden/>
          </w:rPr>
          <w:fldChar w:fldCharType="separate"/>
        </w:r>
        <w:r>
          <w:rPr>
            <w:noProof/>
            <w:webHidden/>
          </w:rPr>
          <w:t>5</w:t>
        </w:r>
        <w:r>
          <w:rPr>
            <w:noProof/>
            <w:webHidden/>
          </w:rPr>
          <w:fldChar w:fldCharType="end"/>
        </w:r>
      </w:hyperlink>
    </w:p>
    <w:p w:rsidR="00911134" w:rsidRDefault="00911134">
      <w:pPr>
        <w:pStyle w:val="INNH1"/>
        <w:rPr>
          <w:rFonts w:asciiTheme="minorHAnsi" w:eastAsiaTheme="minorEastAsia" w:hAnsiTheme="minorHAnsi" w:cstheme="minorBidi"/>
          <w:b w:val="0"/>
        </w:rPr>
      </w:pPr>
      <w:hyperlink w:anchor="_Toc480295218" w:history="1">
        <w:r w:rsidRPr="006771EB">
          <w:rPr>
            <w:rStyle w:val="Hyperkobling"/>
          </w:rPr>
          <w:t>SAK 035/17 Utvalgene i NBfU</w:t>
        </w:r>
        <w:r>
          <w:rPr>
            <w:webHidden/>
          </w:rPr>
          <w:tab/>
        </w:r>
        <w:r>
          <w:rPr>
            <w:webHidden/>
          </w:rPr>
          <w:fldChar w:fldCharType="begin"/>
        </w:r>
        <w:r>
          <w:rPr>
            <w:webHidden/>
          </w:rPr>
          <w:instrText xml:space="preserve"> PAGEREF _Toc480295218 \h </w:instrText>
        </w:r>
        <w:r>
          <w:rPr>
            <w:webHidden/>
          </w:rPr>
        </w:r>
        <w:r>
          <w:rPr>
            <w:webHidden/>
          </w:rPr>
          <w:fldChar w:fldCharType="separate"/>
        </w:r>
        <w:r>
          <w:rPr>
            <w:webHidden/>
          </w:rPr>
          <w:t>5</w:t>
        </w:r>
        <w:r>
          <w:rPr>
            <w:webHidden/>
          </w:rPr>
          <w:fldChar w:fldCharType="end"/>
        </w:r>
      </w:hyperlink>
    </w:p>
    <w:p w:rsidR="00911134" w:rsidRDefault="00911134">
      <w:pPr>
        <w:pStyle w:val="INNH2"/>
        <w:tabs>
          <w:tab w:val="left" w:pos="880"/>
          <w:tab w:val="right" w:leader="dot" w:pos="9062"/>
        </w:tabs>
        <w:rPr>
          <w:rFonts w:asciiTheme="minorHAnsi" w:eastAsiaTheme="minorEastAsia" w:hAnsiTheme="minorHAnsi" w:cstheme="minorBidi"/>
          <w:noProof/>
        </w:rPr>
      </w:pPr>
      <w:hyperlink w:anchor="_Toc480295219" w:history="1">
        <w:r w:rsidRPr="006771EB">
          <w:rPr>
            <w:rStyle w:val="Hyperkobling"/>
            <w:rFonts w:ascii="Verdana" w:hAnsi="Verdana"/>
            <w:noProof/>
          </w:rPr>
          <w:t>A.</w:t>
        </w:r>
        <w:r>
          <w:rPr>
            <w:rFonts w:asciiTheme="minorHAnsi" w:eastAsiaTheme="minorEastAsia" w:hAnsiTheme="minorHAnsi" w:cstheme="minorBidi"/>
            <w:noProof/>
          </w:rPr>
          <w:tab/>
        </w:r>
        <w:r w:rsidRPr="006771EB">
          <w:rPr>
            <w:rStyle w:val="Hyperkobling"/>
            <w:rFonts w:ascii="Verdana" w:hAnsi="Verdana"/>
            <w:noProof/>
          </w:rPr>
          <w:t>Interessepolitisk utvalg</w:t>
        </w:r>
        <w:r>
          <w:rPr>
            <w:noProof/>
            <w:webHidden/>
          </w:rPr>
          <w:tab/>
        </w:r>
        <w:r>
          <w:rPr>
            <w:noProof/>
            <w:webHidden/>
          </w:rPr>
          <w:fldChar w:fldCharType="begin"/>
        </w:r>
        <w:r>
          <w:rPr>
            <w:noProof/>
            <w:webHidden/>
          </w:rPr>
          <w:instrText xml:space="preserve"> PAGEREF _Toc480295219 \h </w:instrText>
        </w:r>
        <w:r>
          <w:rPr>
            <w:noProof/>
            <w:webHidden/>
          </w:rPr>
        </w:r>
        <w:r>
          <w:rPr>
            <w:noProof/>
            <w:webHidden/>
          </w:rPr>
          <w:fldChar w:fldCharType="separate"/>
        </w:r>
        <w:r>
          <w:rPr>
            <w:noProof/>
            <w:webHidden/>
          </w:rPr>
          <w:t>5</w:t>
        </w:r>
        <w:r>
          <w:rPr>
            <w:noProof/>
            <w:webHidden/>
          </w:rPr>
          <w:fldChar w:fldCharType="end"/>
        </w:r>
      </w:hyperlink>
    </w:p>
    <w:p w:rsidR="00911134" w:rsidRDefault="00911134">
      <w:pPr>
        <w:pStyle w:val="INNH2"/>
        <w:tabs>
          <w:tab w:val="left" w:pos="880"/>
          <w:tab w:val="right" w:leader="dot" w:pos="9062"/>
        </w:tabs>
        <w:rPr>
          <w:rFonts w:asciiTheme="minorHAnsi" w:eastAsiaTheme="minorEastAsia" w:hAnsiTheme="minorHAnsi" w:cstheme="minorBidi"/>
          <w:noProof/>
        </w:rPr>
      </w:pPr>
      <w:hyperlink w:anchor="_Toc480295220" w:history="1">
        <w:r w:rsidRPr="006771EB">
          <w:rPr>
            <w:rStyle w:val="Hyperkobling"/>
            <w:rFonts w:ascii="Verdana" w:hAnsi="Verdana"/>
            <w:noProof/>
          </w:rPr>
          <w:t>B.</w:t>
        </w:r>
        <w:r>
          <w:rPr>
            <w:rFonts w:asciiTheme="minorHAnsi" w:eastAsiaTheme="minorEastAsia" w:hAnsiTheme="minorHAnsi" w:cstheme="minorBidi"/>
            <w:noProof/>
          </w:rPr>
          <w:tab/>
        </w:r>
        <w:r w:rsidRPr="006771EB">
          <w:rPr>
            <w:rStyle w:val="Hyperkobling"/>
            <w:rFonts w:ascii="Verdana" w:hAnsi="Verdana"/>
            <w:noProof/>
          </w:rPr>
          <w:t>IKT-Utvalget</w:t>
        </w:r>
        <w:r>
          <w:rPr>
            <w:noProof/>
            <w:webHidden/>
          </w:rPr>
          <w:tab/>
        </w:r>
        <w:r>
          <w:rPr>
            <w:noProof/>
            <w:webHidden/>
          </w:rPr>
          <w:fldChar w:fldCharType="begin"/>
        </w:r>
        <w:r>
          <w:rPr>
            <w:noProof/>
            <w:webHidden/>
          </w:rPr>
          <w:instrText xml:space="preserve"> PAGEREF _Toc480295220 \h </w:instrText>
        </w:r>
        <w:r>
          <w:rPr>
            <w:noProof/>
            <w:webHidden/>
          </w:rPr>
        </w:r>
        <w:r>
          <w:rPr>
            <w:noProof/>
            <w:webHidden/>
          </w:rPr>
          <w:fldChar w:fldCharType="separate"/>
        </w:r>
        <w:r>
          <w:rPr>
            <w:noProof/>
            <w:webHidden/>
          </w:rPr>
          <w:t>6</w:t>
        </w:r>
        <w:r>
          <w:rPr>
            <w:noProof/>
            <w:webHidden/>
          </w:rPr>
          <w:fldChar w:fldCharType="end"/>
        </w:r>
      </w:hyperlink>
    </w:p>
    <w:p w:rsidR="00911134" w:rsidRDefault="00911134">
      <w:pPr>
        <w:pStyle w:val="INNH2"/>
        <w:tabs>
          <w:tab w:val="left" w:pos="880"/>
          <w:tab w:val="right" w:leader="dot" w:pos="9062"/>
        </w:tabs>
        <w:rPr>
          <w:rFonts w:asciiTheme="minorHAnsi" w:eastAsiaTheme="minorEastAsia" w:hAnsiTheme="minorHAnsi" w:cstheme="minorBidi"/>
          <w:noProof/>
        </w:rPr>
      </w:pPr>
      <w:hyperlink w:anchor="_Toc480295221" w:history="1">
        <w:r w:rsidRPr="006771EB">
          <w:rPr>
            <w:rStyle w:val="Hyperkobling"/>
            <w:rFonts w:ascii="Verdana" w:hAnsi="Verdana"/>
            <w:noProof/>
          </w:rPr>
          <w:t>C.</w:t>
        </w:r>
        <w:r>
          <w:rPr>
            <w:rFonts w:asciiTheme="minorHAnsi" w:eastAsiaTheme="minorEastAsia" w:hAnsiTheme="minorHAnsi" w:cstheme="minorBidi"/>
            <w:noProof/>
          </w:rPr>
          <w:tab/>
        </w:r>
        <w:r w:rsidRPr="006771EB">
          <w:rPr>
            <w:rStyle w:val="Hyperkobling"/>
            <w:rFonts w:ascii="Verdana" w:hAnsi="Verdana"/>
            <w:noProof/>
          </w:rPr>
          <w:t>Medlemsutvalget</w:t>
        </w:r>
        <w:r>
          <w:rPr>
            <w:noProof/>
            <w:webHidden/>
          </w:rPr>
          <w:tab/>
        </w:r>
        <w:r>
          <w:rPr>
            <w:noProof/>
            <w:webHidden/>
          </w:rPr>
          <w:fldChar w:fldCharType="begin"/>
        </w:r>
        <w:r>
          <w:rPr>
            <w:noProof/>
            <w:webHidden/>
          </w:rPr>
          <w:instrText xml:space="preserve"> PAGEREF _Toc480295221 \h </w:instrText>
        </w:r>
        <w:r>
          <w:rPr>
            <w:noProof/>
            <w:webHidden/>
          </w:rPr>
        </w:r>
        <w:r>
          <w:rPr>
            <w:noProof/>
            <w:webHidden/>
          </w:rPr>
          <w:fldChar w:fldCharType="separate"/>
        </w:r>
        <w:r>
          <w:rPr>
            <w:noProof/>
            <w:webHidden/>
          </w:rPr>
          <w:t>6</w:t>
        </w:r>
        <w:r>
          <w:rPr>
            <w:noProof/>
            <w:webHidden/>
          </w:rPr>
          <w:fldChar w:fldCharType="end"/>
        </w:r>
      </w:hyperlink>
    </w:p>
    <w:p w:rsidR="00911134" w:rsidRDefault="00911134">
      <w:pPr>
        <w:pStyle w:val="INNH2"/>
        <w:tabs>
          <w:tab w:val="left" w:pos="880"/>
          <w:tab w:val="right" w:leader="dot" w:pos="9062"/>
        </w:tabs>
        <w:rPr>
          <w:rFonts w:asciiTheme="minorHAnsi" w:eastAsiaTheme="minorEastAsia" w:hAnsiTheme="minorHAnsi" w:cstheme="minorBidi"/>
          <w:noProof/>
        </w:rPr>
      </w:pPr>
      <w:hyperlink w:anchor="_Toc480295222" w:history="1">
        <w:r w:rsidRPr="006771EB">
          <w:rPr>
            <w:rStyle w:val="Hyperkobling"/>
            <w:rFonts w:ascii="Verdana" w:hAnsi="Verdana"/>
            <w:noProof/>
          </w:rPr>
          <w:t>D.</w:t>
        </w:r>
        <w:r>
          <w:rPr>
            <w:rFonts w:asciiTheme="minorHAnsi" w:eastAsiaTheme="minorEastAsia" w:hAnsiTheme="minorHAnsi" w:cstheme="minorBidi"/>
            <w:noProof/>
          </w:rPr>
          <w:tab/>
        </w:r>
        <w:r w:rsidRPr="006771EB">
          <w:rPr>
            <w:rStyle w:val="Hyperkobling"/>
            <w:rFonts w:ascii="Verdana" w:hAnsi="Verdana"/>
            <w:noProof/>
          </w:rPr>
          <w:t>Utdanningsutvalget.</w:t>
        </w:r>
        <w:r>
          <w:rPr>
            <w:noProof/>
            <w:webHidden/>
          </w:rPr>
          <w:tab/>
        </w:r>
        <w:r>
          <w:rPr>
            <w:noProof/>
            <w:webHidden/>
          </w:rPr>
          <w:fldChar w:fldCharType="begin"/>
        </w:r>
        <w:r>
          <w:rPr>
            <w:noProof/>
            <w:webHidden/>
          </w:rPr>
          <w:instrText xml:space="preserve"> PAGEREF _Toc480295222 \h </w:instrText>
        </w:r>
        <w:r>
          <w:rPr>
            <w:noProof/>
            <w:webHidden/>
          </w:rPr>
        </w:r>
        <w:r>
          <w:rPr>
            <w:noProof/>
            <w:webHidden/>
          </w:rPr>
          <w:fldChar w:fldCharType="separate"/>
        </w:r>
        <w:r>
          <w:rPr>
            <w:noProof/>
            <w:webHidden/>
          </w:rPr>
          <w:t>6</w:t>
        </w:r>
        <w:r>
          <w:rPr>
            <w:noProof/>
            <w:webHidden/>
          </w:rPr>
          <w:fldChar w:fldCharType="end"/>
        </w:r>
      </w:hyperlink>
    </w:p>
    <w:p w:rsidR="00911134" w:rsidRDefault="00911134">
      <w:pPr>
        <w:pStyle w:val="INNH1"/>
        <w:rPr>
          <w:rFonts w:asciiTheme="minorHAnsi" w:eastAsiaTheme="minorEastAsia" w:hAnsiTheme="minorHAnsi" w:cstheme="minorBidi"/>
          <w:b w:val="0"/>
        </w:rPr>
      </w:pPr>
      <w:hyperlink w:anchor="_Toc480295223" w:history="1">
        <w:r w:rsidRPr="006771EB">
          <w:rPr>
            <w:rStyle w:val="Hyperkobling"/>
          </w:rPr>
          <w:t>SAK 036/17 Regionene Rundt</w:t>
        </w:r>
        <w:r>
          <w:rPr>
            <w:webHidden/>
          </w:rPr>
          <w:tab/>
        </w:r>
        <w:r>
          <w:rPr>
            <w:webHidden/>
          </w:rPr>
          <w:fldChar w:fldCharType="begin"/>
        </w:r>
        <w:r>
          <w:rPr>
            <w:webHidden/>
          </w:rPr>
          <w:instrText xml:space="preserve"> PAGEREF _Toc480295223 \h </w:instrText>
        </w:r>
        <w:r>
          <w:rPr>
            <w:webHidden/>
          </w:rPr>
        </w:r>
        <w:r>
          <w:rPr>
            <w:webHidden/>
          </w:rPr>
          <w:fldChar w:fldCharType="separate"/>
        </w:r>
        <w:r>
          <w:rPr>
            <w:webHidden/>
          </w:rPr>
          <w:t>7</w:t>
        </w:r>
        <w:r>
          <w:rPr>
            <w:webHidden/>
          </w:rPr>
          <w:fldChar w:fldCharType="end"/>
        </w:r>
      </w:hyperlink>
    </w:p>
    <w:p w:rsidR="00911134" w:rsidRDefault="00911134">
      <w:pPr>
        <w:pStyle w:val="INNH2"/>
        <w:tabs>
          <w:tab w:val="left" w:pos="880"/>
          <w:tab w:val="right" w:leader="dot" w:pos="9062"/>
        </w:tabs>
        <w:rPr>
          <w:rFonts w:asciiTheme="minorHAnsi" w:eastAsiaTheme="minorEastAsia" w:hAnsiTheme="minorHAnsi" w:cstheme="minorBidi"/>
          <w:noProof/>
        </w:rPr>
      </w:pPr>
      <w:hyperlink w:anchor="_Toc480295224" w:history="1">
        <w:r w:rsidRPr="006771EB">
          <w:rPr>
            <w:rStyle w:val="Hyperkobling"/>
            <w:rFonts w:ascii="Verdana" w:hAnsi="Verdana"/>
            <w:noProof/>
          </w:rPr>
          <w:t>A.</w:t>
        </w:r>
        <w:r>
          <w:rPr>
            <w:rFonts w:asciiTheme="minorHAnsi" w:eastAsiaTheme="minorEastAsia" w:hAnsiTheme="minorHAnsi" w:cstheme="minorBidi"/>
            <w:noProof/>
          </w:rPr>
          <w:tab/>
        </w:r>
        <w:r w:rsidRPr="006771EB">
          <w:rPr>
            <w:rStyle w:val="Hyperkobling"/>
            <w:rFonts w:ascii="Verdana" w:hAnsi="Verdana"/>
            <w:noProof/>
          </w:rPr>
          <w:t>Region Vest</w:t>
        </w:r>
        <w:r>
          <w:rPr>
            <w:noProof/>
            <w:webHidden/>
          </w:rPr>
          <w:tab/>
        </w:r>
        <w:r>
          <w:rPr>
            <w:noProof/>
            <w:webHidden/>
          </w:rPr>
          <w:fldChar w:fldCharType="begin"/>
        </w:r>
        <w:r>
          <w:rPr>
            <w:noProof/>
            <w:webHidden/>
          </w:rPr>
          <w:instrText xml:space="preserve"> PAGEREF _Toc480295224 \h </w:instrText>
        </w:r>
        <w:r>
          <w:rPr>
            <w:noProof/>
            <w:webHidden/>
          </w:rPr>
        </w:r>
        <w:r>
          <w:rPr>
            <w:noProof/>
            <w:webHidden/>
          </w:rPr>
          <w:fldChar w:fldCharType="separate"/>
        </w:r>
        <w:r>
          <w:rPr>
            <w:noProof/>
            <w:webHidden/>
          </w:rPr>
          <w:t>7</w:t>
        </w:r>
        <w:r>
          <w:rPr>
            <w:noProof/>
            <w:webHidden/>
          </w:rPr>
          <w:fldChar w:fldCharType="end"/>
        </w:r>
      </w:hyperlink>
    </w:p>
    <w:p w:rsidR="00911134" w:rsidRDefault="00911134">
      <w:pPr>
        <w:pStyle w:val="INNH2"/>
        <w:tabs>
          <w:tab w:val="left" w:pos="880"/>
          <w:tab w:val="right" w:leader="dot" w:pos="9062"/>
        </w:tabs>
        <w:rPr>
          <w:rFonts w:asciiTheme="minorHAnsi" w:eastAsiaTheme="minorEastAsia" w:hAnsiTheme="minorHAnsi" w:cstheme="minorBidi"/>
          <w:noProof/>
        </w:rPr>
      </w:pPr>
      <w:hyperlink w:anchor="_Toc480295225" w:history="1">
        <w:r w:rsidRPr="006771EB">
          <w:rPr>
            <w:rStyle w:val="Hyperkobling"/>
            <w:rFonts w:ascii="Verdana" w:hAnsi="Verdana"/>
            <w:noProof/>
          </w:rPr>
          <w:t>B.</w:t>
        </w:r>
        <w:r>
          <w:rPr>
            <w:rFonts w:asciiTheme="minorHAnsi" w:eastAsiaTheme="minorEastAsia" w:hAnsiTheme="minorHAnsi" w:cstheme="minorBidi"/>
            <w:noProof/>
          </w:rPr>
          <w:tab/>
        </w:r>
        <w:r w:rsidRPr="006771EB">
          <w:rPr>
            <w:rStyle w:val="Hyperkobling"/>
            <w:rFonts w:ascii="Verdana" w:hAnsi="Verdana"/>
            <w:noProof/>
          </w:rPr>
          <w:t>Region Sør</w:t>
        </w:r>
        <w:r>
          <w:rPr>
            <w:noProof/>
            <w:webHidden/>
          </w:rPr>
          <w:tab/>
        </w:r>
        <w:r>
          <w:rPr>
            <w:noProof/>
            <w:webHidden/>
          </w:rPr>
          <w:fldChar w:fldCharType="begin"/>
        </w:r>
        <w:r>
          <w:rPr>
            <w:noProof/>
            <w:webHidden/>
          </w:rPr>
          <w:instrText xml:space="preserve"> PAGEREF _Toc480295225 \h </w:instrText>
        </w:r>
        <w:r>
          <w:rPr>
            <w:noProof/>
            <w:webHidden/>
          </w:rPr>
        </w:r>
        <w:r>
          <w:rPr>
            <w:noProof/>
            <w:webHidden/>
          </w:rPr>
          <w:fldChar w:fldCharType="separate"/>
        </w:r>
        <w:r>
          <w:rPr>
            <w:noProof/>
            <w:webHidden/>
          </w:rPr>
          <w:t>7</w:t>
        </w:r>
        <w:r>
          <w:rPr>
            <w:noProof/>
            <w:webHidden/>
          </w:rPr>
          <w:fldChar w:fldCharType="end"/>
        </w:r>
      </w:hyperlink>
    </w:p>
    <w:p w:rsidR="00911134" w:rsidRDefault="00911134">
      <w:pPr>
        <w:pStyle w:val="INNH2"/>
        <w:tabs>
          <w:tab w:val="left" w:pos="880"/>
          <w:tab w:val="right" w:leader="dot" w:pos="9062"/>
        </w:tabs>
        <w:rPr>
          <w:rFonts w:asciiTheme="minorHAnsi" w:eastAsiaTheme="minorEastAsia" w:hAnsiTheme="minorHAnsi" w:cstheme="minorBidi"/>
          <w:noProof/>
        </w:rPr>
      </w:pPr>
      <w:hyperlink w:anchor="_Toc480295226" w:history="1">
        <w:r w:rsidRPr="006771EB">
          <w:rPr>
            <w:rStyle w:val="Hyperkobling"/>
            <w:rFonts w:ascii="Verdana" w:hAnsi="Verdana"/>
            <w:noProof/>
          </w:rPr>
          <w:t>C.</w:t>
        </w:r>
        <w:r>
          <w:rPr>
            <w:rFonts w:asciiTheme="minorHAnsi" w:eastAsiaTheme="minorEastAsia" w:hAnsiTheme="minorHAnsi" w:cstheme="minorBidi"/>
            <w:noProof/>
          </w:rPr>
          <w:tab/>
        </w:r>
        <w:r w:rsidRPr="006771EB">
          <w:rPr>
            <w:rStyle w:val="Hyperkobling"/>
            <w:rFonts w:ascii="Verdana" w:hAnsi="Verdana"/>
            <w:noProof/>
          </w:rPr>
          <w:t xml:space="preserve">Region Nord </w:t>
        </w:r>
        <w:r w:rsidRPr="006771EB">
          <w:rPr>
            <w:rStyle w:val="Hyperkobling"/>
            <w:rFonts w:ascii="MS Gothic" w:eastAsia="MS Gothic" w:hAnsi="MS Gothic" w:cs="MS Gothic"/>
            <w:noProof/>
          </w:rPr>
          <w:t> </w:t>
        </w:r>
        <w:r>
          <w:rPr>
            <w:noProof/>
            <w:webHidden/>
          </w:rPr>
          <w:tab/>
        </w:r>
        <w:r>
          <w:rPr>
            <w:noProof/>
            <w:webHidden/>
          </w:rPr>
          <w:fldChar w:fldCharType="begin"/>
        </w:r>
        <w:r>
          <w:rPr>
            <w:noProof/>
            <w:webHidden/>
          </w:rPr>
          <w:instrText xml:space="preserve"> PAGEREF _Toc480295226 \h </w:instrText>
        </w:r>
        <w:r>
          <w:rPr>
            <w:noProof/>
            <w:webHidden/>
          </w:rPr>
        </w:r>
        <w:r>
          <w:rPr>
            <w:noProof/>
            <w:webHidden/>
          </w:rPr>
          <w:fldChar w:fldCharType="separate"/>
        </w:r>
        <w:r>
          <w:rPr>
            <w:noProof/>
            <w:webHidden/>
          </w:rPr>
          <w:t>7</w:t>
        </w:r>
        <w:r>
          <w:rPr>
            <w:noProof/>
            <w:webHidden/>
          </w:rPr>
          <w:fldChar w:fldCharType="end"/>
        </w:r>
      </w:hyperlink>
    </w:p>
    <w:p w:rsidR="00911134" w:rsidRDefault="00911134">
      <w:pPr>
        <w:pStyle w:val="INNH2"/>
        <w:tabs>
          <w:tab w:val="left" w:pos="880"/>
          <w:tab w:val="right" w:leader="dot" w:pos="9062"/>
        </w:tabs>
        <w:rPr>
          <w:rFonts w:asciiTheme="minorHAnsi" w:eastAsiaTheme="minorEastAsia" w:hAnsiTheme="minorHAnsi" w:cstheme="minorBidi"/>
          <w:noProof/>
        </w:rPr>
      </w:pPr>
      <w:hyperlink w:anchor="_Toc480295227" w:history="1">
        <w:r w:rsidRPr="006771EB">
          <w:rPr>
            <w:rStyle w:val="Hyperkobling"/>
            <w:rFonts w:ascii="Verdana" w:hAnsi="Verdana"/>
            <w:noProof/>
          </w:rPr>
          <w:t>D.</w:t>
        </w:r>
        <w:r>
          <w:rPr>
            <w:rFonts w:asciiTheme="minorHAnsi" w:eastAsiaTheme="minorEastAsia" w:hAnsiTheme="minorHAnsi" w:cstheme="minorBidi"/>
            <w:noProof/>
          </w:rPr>
          <w:tab/>
        </w:r>
        <w:r w:rsidRPr="006771EB">
          <w:rPr>
            <w:rStyle w:val="Hyperkobling"/>
            <w:rFonts w:ascii="Verdana" w:hAnsi="Verdana"/>
            <w:noProof/>
          </w:rPr>
          <w:t xml:space="preserve">Region Hedmark og Oppland </w:t>
        </w:r>
        <w:r w:rsidRPr="006771EB">
          <w:rPr>
            <w:rStyle w:val="Hyperkobling"/>
            <w:rFonts w:ascii="MS Gothic" w:eastAsia="MS Gothic" w:hAnsi="MS Gothic" w:cs="MS Gothic"/>
            <w:noProof/>
          </w:rPr>
          <w:t> </w:t>
        </w:r>
        <w:r>
          <w:rPr>
            <w:noProof/>
            <w:webHidden/>
          </w:rPr>
          <w:tab/>
        </w:r>
        <w:r>
          <w:rPr>
            <w:noProof/>
            <w:webHidden/>
          </w:rPr>
          <w:fldChar w:fldCharType="begin"/>
        </w:r>
        <w:r>
          <w:rPr>
            <w:noProof/>
            <w:webHidden/>
          </w:rPr>
          <w:instrText xml:space="preserve"> PAGEREF _Toc480295227 \h </w:instrText>
        </w:r>
        <w:r>
          <w:rPr>
            <w:noProof/>
            <w:webHidden/>
          </w:rPr>
        </w:r>
        <w:r>
          <w:rPr>
            <w:noProof/>
            <w:webHidden/>
          </w:rPr>
          <w:fldChar w:fldCharType="separate"/>
        </w:r>
        <w:r>
          <w:rPr>
            <w:noProof/>
            <w:webHidden/>
          </w:rPr>
          <w:t>7</w:t>
        </w:r>
        <w:r>
          <w:rPr>
            <w:noProof/>
            <w:webHidden/>
          </w:rPr>
          <w:fldChar w:fldCharType="end"/>
        </w:r>
      </w:hyperlink>
    </w:p>
    <w:p w:rsidR="00911134" w:rsidRDefault="00911134">
      <w:pPr>
        <w:pStyle w:val="INNH2"/>
        <w:tabs>
          <w:tab w:val="left" w:pos="660"/>
          <w:tab w:val="right" w:leader="dot" w:pos="9062"/>
        </w:tabs>
        <w:rPr>
          <w:rFonts w:asciiTheme="minorHAnsi" w:eastAsiaTheme="minorEastAsia" w:hAnsiTheme="minorHAnsi" w:cstheme="minorBidi"/>
          <w:noProof/>
        </w:rPr>
      </w:pPr>
      <w:hyperlink w:anchor="_Toc480295228" w:history="1">
        <w:r w:rsidRPr="006771EB">
          <w:rPr>
            <w:rStyle w:val="Hyperkobling"/>
            <w:rFonts w:ascii="Verdana" w:hAnsi="Verdana"/>
            <w:noProof/>
          </w:rPr>
          <w:t>E.</w:t>
        </w:r>
        <w:r>
          <w:rPr>
            <w:rFonts w:asciiTheme="minorHAnsi" w:eastAsiaTheme="minorEastAsia" w:hAnsiTheme="minorHAnsi" w:cstheme="minorBidi"/>
            <w:noProof/>
          </w:rPr>
          <w:tab/>
        </w:r>
        <w:r w:rsidRPr="006771EB">
          <w:rPr>
            <w:rStyle w:val="Hyperkobling"/>
            <w:rFonts w:ascii="Verdana" w:hAnsi="Verdana"/>
            <w:noProof/>
          </w:rPr>
          <w:t xml:space="preserve">Region Midt-Norge </w:t>
        </w:r>
        <w:r w:rsidRPr="006771EB">
          <w:rPr>
            <w:rStyle w:val="Hyperkobling"/>
            <w:rFonts w:ascii="MS Gothic" w:eastAsia="MS Gothic" w:hAnsi="MS Gothic" w:cs="MS Gothic"/>
            <w:noProof/>
          </w:rPr>
          <w:t> </w:t>
        </w:r>
        <w:r>
          <w:rPr>
            <w:noProof/>
            <w:webHidden/>
          </w:rPr>
          <w:tab/>
        </w:r>
        <w:r>
          <w:rPr>
            <w:noProof/>
            <w:webHidden/>
          </w:rPr>
          <w:fldChar w:fldCharType="begin"/>
        </w:r>
        <w:r>
          <w:rPr>
            <w:noProof/>
            <w:webHidden/>
          </w:rPr>
          <w:instrText xml:space="preserve"> PAGEREF _Toc480295228 \h </w:instrText>
        </w:r>
        <w:r>
          <w:rPr>
            <w:noProof/>
            <w:webHidden/>
          </w:rPr>
        </w:r>
        <w:r>
          <w:rPr>
            <w:noProof/>
            <w:webHidden/>
          </w:rPr>
          <w:fldChar w:fldCharType="separate"/>
        </w:r>
        <w:r>
          <w:rPr>
            <w:noProof/>
            <w:webHidden/>
          </w:rPr>
          <w:t>8</w:t>
        </w:r>
        <w:r>
          <w:rPr>
            <w:noProof/>
            <w:webHidden/>
          </w:rPr>
          <w:fldChar w:fldCharType="end"/>
        </w:r>
      </w:hyperlink>
    </w:p>
    <w:p w:rsidR="00911134" w:rsidRDefault="00911134">
      <w:pPr>
        <w:pStyle w:val="INNH2"/>
        <w:tabs>
          <w:tab w:val="left" w:pos="660"/>
          <w:tab w:val="right" w:leader="dot" w:pos="9062"/>
        </w:tabs>
        <w:rPr>
          <w:rFonts w:asciiTheme="minorHAnsi" w:eastAsiaTheme="minorEastAsia" w:hAnsiTheme="minorHAnsi" w:cstheme="minorBidi"/>
          <w:noProof/>
        </w:rPr>
      </w:pPr>
      <w:hyperlink w:anchor="_Toc480295229" w:history="1">
        <w:r w:rsidRPr="006771EB">
          <w:rPr>
            <w:rStyle w:val="Hyperkobling"/>
            <w:rFonts w:ascii="Verdana" w:hAnsi="Verdana"/>
            <w:noProof/>
          </w:rPr>
          <w:t>F.</w:t>
        </w:r>
        <w:r>
          <w:rPr>
            <w:rFonts w:asciiTheme="minorHAnsi" w:eastAsiaTheme="minorEastAsia" w:hAnsiTheme="minorHAnsi" w:cstheme="minorBidi"/>
            <w:noProof/>
          </w:rPr>
          <w:tab/>
        </w:r>
        <w:r w:rsidRPr="006771EB">
          <w:rPr>
            <w:rStyle w:val="Hyperkobling"/>
            <w:rFonts w:ascii="Verdana" w:hAnsi="Verdana"/>
            <w:noProof/>
          </w:rPr>
          <w:t>Region Øst</w:t>
        </w:r>
        <w:r>
          <w:rPr>
            <w:noProof/>
            <w:webHidden/>
          </w:rPr>
          <w:tab/>
        </w:r>
        <w:r>
          <w:rPr>
            <w:noProof/>
            <w:webHidden/>
          </w:rPr>
          <w:fldChar w:fldCharType="begin"/>
        </w:r>
        <w:r>
          <w:rPr>
            <w:noProof/>
            <w:webHidden/>
          </w:rPr>
          <w:instrText xml:space="preserve"> PAGEREF _Toc480295229 \h </w:instrText>
        </w:r>
        <w:r>
          <w:rPr>
            <w:noProof/>
            <w:webHidden/>
          </w:rPr>
        </w:r>
        <w:r>
          <w:rPr>
            <w:noProof/>
            <w:webHidden/>
          </w:rPr>
          <w:fldChar w:fldCharType="separate"/>
        </w:r>
        <w:r>
          <w:rPr>
            <w:noProof/>
            <w:webHidden/>
          </w:rPr>
          <w:t>8</w:t>
        </w:r>
        <w:r>
          <w:rPr>
            <w:noProof/>
            <w:webHidden/>
          </w:rPr>
          <w:fldChar w:fldCharType="end"/>
        </w:r>
      </w:hyperlink>
    </w:p>
    <w:p w:rsidR="00911134" w:rsidRDefault="00911134">
      <w:pPr>
        <w:pStyle w:val="INNH1"/>
        <w:rPr>
          <w:rFonts w:asciiTheme="minorHAnsi" w:eastAsiaTheme="minorEastAsia" w:hAnsiTheme="minorHAnsi" w:cstheme="minorBidi"/>
          <w:b w:val="0"/>
        </w:rPr>
      </w:pPr>
      <w:hyperlink w:anchor="_Toc480295230" w:history="1">
        <w:r w:rsidRPr="006771EB">
          <w:rPr>
            <w:rStyle w:val="Hyperkobling"/>
          </w:rPr>
          <w:t>SAK 037/17 NBfU i Media og sosiale medier</w:t>
        </w:r>
        <w:r>
          <w:rPr>
            <w:webHidden/>
          </w:rPr>
          <w:tab/>
        </w:r>
        <w:r>
          <w:rPr>
            <w:webHidden/>
          </w:rPr>
          <w:fldChar w:fldCharType="begin"/>
        </w:r>
        <w:r>
          <w:rPr>
            <w:webHidden/>
          </w:rPr>
          <w:instrText xml:space="preserve"> PAGEREF _Toc480295230 \h </w:instrText>
        </w:r>
        <w:r>
          <w:rPr>
            <w:webHidden/>
          </w:rPr>
        </w:r>
        <w:r>
          <w:rPr>
            <w:webHidden/>
          </w:rPr>
          <w:fldChar w:fldCharType="separate"/>
        </w:r>
        <w:r>
          <w:rPr>
            <w:webHidden/>
          </w:rPr>
          <w:t>8</w:t>
        </w:r>
        <w:r>
          <w:rPr>
            <w:webHidden/>
          </w:rPr>
          <w:fldChar w:fldCharType="end"/>
        </w:r>
      </w:hyperlink>
    </w:p>
    <w:p w:rsidR="00911134" w:rsidRDefault="00911134">
      <w:pPr>
        <w:pStyle w:val="INNH1"/>
        <w:rPr>
          <w:rFonts w:asciiTheme="minorHAnsi" w:eastAsiaTheme="minorEastAsia" w:hAnsiTheme="minorHAnsi" w:cstheme="minorBidi"/>
          <w:b w:val="0"/>
        </w:rPr>
      </w:pPr>
      <w:hyperlink w:anchor="_Toc480295231" w:history="1">
        <w:r w:rsidRPr="006771EB">
          <w:rPr>
            <w:rStyle w:val="Hyperkobling"/>
          </w:rPr>
          <w:t>SAK 038/17 Interessepolitikk</w:t>
        </w:r>
        <w:r>
          <w:rPr>
            <w:webHidden/>
          </w:rPr>
          <w:tab/>
        </w:r>
        <w:r>
          <w:rPr>
            <w:webHidden/>
          </w:rPr>
          <w:fldChar w:fldCharType="begin"/>
        </w:r>
        <w:r>
          <w:rPr>
            <w:webHidden/>
          </w:rPr>
          <w:instrText xml:space="preserve"> PAGEREF _Toc480295231 \h </w:instrText>
        </w:r>
        <w:r>
          <w:rPr>
            <w:webHidden/>
          </w:rPr>
        </w:r>
        <w:r>
          <w:rPr>
            <w:webHidden/>
          </w:rPr>
          <w:fldChar w:fldCharType="separate"/>
        </w:r>
        <w:r>
          <w:rPr>
            <w:webHidden/>
          </w:rPr>
          <w:t>9</w:t>
        </w:r>
        <w:r>
          <w:rPr>
            <w:webHidden/>
          </w:rPr>
          <w:fldChar w:fldCharType="end"/>
        </w:r>
      </w:hyperlink>
    </w:p>
    <w:p w:rsidR="00911134" w:rsidRDefault="00911134">
      <w:pPr>
        <w:pStyle w:val="INNH1"/>
        <w:rPr>
          <w:rFonts w:asciiTheme="minorHAnsi" w:eastAsiaTheme="minorEastAsia" w:hAnsiTheme="minorHAnsi" w:cstheme="minorBidi"/>
          <w:b w:val="0"/>
        </w:rPr>
      </w:pPr>
      <w:hyperlink w:anchor="_Toc480295232" w:history="1">
        <w:r w:rsidRPr="006771EB">
          <w:rPr>
            <w:rStyle w:val="Hyperkobling"/>
          </w:rPr>
          <w:t>SAK 039/17 Trygghetsgruppen</w:t>
        </w:r>
        <w:r>
          <w:rPr>
            <w:webHidden/>
          </w:rPr>
          <w:tab/>
        </w:r>
        <w:r>
          <w:rPr>
            <w:webHidden/>
          </w:rPr>
          <w:fldChar w:fldCharType="begin"/>
        </w:r>
        <w:r>
          <w:rPr>
            <w:webHidden/>
          </w:rPr>
          <w:instrText xml:space="preserve"> PAGEREF _Toc480295232 \h </w:instrText>
        </w:r>
        <w:r>
          <w:rPr>
            <w:webHidden/>
          </w:rPr>
        </w:r>
        <w:r>
          <w:rPr>
            <w:webHidden/>
          </w:rPr>
          <w:fldChar w:fldCharType="separate"/>
        </w:r>
        <w:r>
          <w:rPr>
            <w:webHidden/>
          </w:rPr>
          <w:t>10</w:t>
        </w:r>
        <w:r>
          <w:rPr>
            <w:webHidden/>
          </w:rPr>
          <w:fldChar w:fldCharType="end"/>
        </w:r>
      </w:hyperlink>
    </w:p>
    <w:p w:rsidR="00911134" w:rsidRDefault="00911134">
      <w:pPr>
        <w:pStyle w:val="INNH1"/>
        <w:rPr>
          <w:rFonts w:asciiTheme="minorHAnsi" w:eastAsiaTheme="minorEastAsia" w:hAnsiTheme="minorHAnsi" w:cstheme="minorBidi"/>
          <w:b w:val="0"/>
        </w:rPr>
      </w:pPr>
      <w:hyperlink w:anchor="_Toc480295233" w:history="1">
        <w:r w:rsidRPr="006771EB">
          <w:rPr>
            <w:rStyle w:val="Hyperkobling"/>
          </w:rPr>
          <w:t>SAK 040/17 Arbeidsfordeling og kommunikasjon</w:t>
        </w:r>
        <w:r>
          <w:rPr>
            <w:webHidden/>
          </w:rPr>
          <w:tab/>
        </w:r>
        <w:r>
          <w:rPr>
            <w:webHidden/>
          </w:rPr>
          <w:fldChar w:fldCharType="begin"/>
        </w:r>
        <w:r>
          <w:rPr>
            <w:webHidden/>
          </w:rPr>
          <w:instrText xml:space="preserve"> PAGEREF _Toc480295233 \h </w:instrText>
        </w:r>
        <w:r>
          <w:rPr>
            <w:webHidden/>
          </w:rPr>
        </w:r>
        <w:r>
          <w:rPr>
            <w:webHidden/>
          </w:rPr>
          <w:fldChar w:fldCharType="separate"/>
        </w:r>
        <w:r>
          <w:rPr>
            <w:webHidden/>
          </w:rPr>
          <w:t>10</w:t>
        </w:r>
        <w:r>
          <w:rPr>
            <w:webHidden/>
          </w:rPr>
          <w:fldChar w:fldCharType="end"/>
        </w:r>
      </w:hyperlink>
    </w:p>
    <w:p w:rsidR="00911134" w:rsidRDefault="00911134">
      <w:pPr>
        <w:pStyle w:val="INNH1"/>
        <w:rPr>
          <w:rFonts w:asciiTheme="minorHAnsi" w:eastAsiaTheme="minorEastAsia" w:hAnsiTheme="minorHAnsi" w:cstheme="minorBidi"/>
          <w:b w:val="0"/>
        </w:rPr>
      </w:pPr>
      <w:hyperlink w:anchor="_Toc480295234" w:history="1">
        <w:r w:rsidRPr="006771EB">
          <w:rPr>
            <w:rStyle w:val="Hyperkobling"/>
          </w:rPr>
          <w:t>SAK 041/17 Sommerleirene</w:t>
        </w:r>
        <w:r>
          <w:rPr>
            <w:webHidden/>
          </w:rPr>
          <w:tab/>
        </w:r>
        <w:r>
          <w:rPr>
            <w:webHidden/>
          </w:rPr>
          <w:fldChar w:fldCharType="begin"/>
        </w:r>
        <w:r>
          <w:rPr>
            <w:webHidden/>
          </w:rPr>
          <w:instrText xml:space="preserve"> PAGEREF _Toc480295234 \h </w:instrText>
        </w:r>
        <w:r>
          <w:rPr>
            <w:webHidden/>
          </w:rPr>
        </w:r>
        <w:r>
          <w:rPr>
            <w:webHidden/>
          </w:rPr>
          <w:fldChar w:fldCharType="separate"/>
        </w:r>
        <w:r>
          <w:rPr>
            <w:webHidden/>
          </w:rPr>
          <w:t>11</w:t>
        </w:r>
        <w:r>
          <w:rPr>
            <w:webHidden/>
          </w:rPr>
          <w:fldChar w:fldCharType="end"/>
        </w:r>
      </w:hyperlink>
    </w:p>
    <w:p w:rsidR="00911134" w:rsidRDefault="00911134">
      <w:pPr>
        <w:pStyle w:val="INNH1"/>
        <w:rPr>
          <w:rFonts w:asciiTheme="minorHAnsi" w:eastAsiaTheme="minorEastAsia" w:hAnsiTheme="minorHAnsi" w:cstheme="minorBidi"/>
          <w:b w:val="0"/>
        </w:rPr>
      </w:pPr>
      <w:hyperlink w:anchor="_Toc480295235" w:history="1">
        <w:r w:rsidRPr="006771EB">
          <w:rPr>
            <w:rStyle w:val="Hyperkobling"/>
            <w:lang w:val="en-GB"/>
          </w:rPr>
          <w:t>SAK 042/17 The Gathering</w:t>
        </w:r>
        <w:r>
          <w:rPr>
            <w:webHidden/>
          </w:rPr>
          <w:tab/>
        </w:r>
        <w:r>
          <w:rPr>
            <w:webHidden/>
          </w:rPr>
          <w:fldChar w:fldCharType="begin"/>
        </w:r>
        <w:r>
          <w:rPr>
            <w:webHidden/>
          </w:rPr>
          <w:instrText xml:space="preserve"> PAGEREF _Toc480295235 \h </w:instrText>
        </w:r>
        <w:r>
          <w:rPr>
            <w:webHidden/>
          </w:rPr>
        </w:r>
        <w:r>
          <w:rPr>
            <w:webHidden/>
          </w:rPr>
          <w:fldChar w:fldCharType="separate"/>
        </w:r>
        <w:r>
          <w:rPr>
            <w:webHidden/>
          </w:rPr>
          <w:t>11</w:t>
        </w:r>
        <w:r>
          <w:rPr>
            <w:webHidden/>
          </w:rPr>
          <w:fldChar w:fldCharType="end"/>
        </w:r>
      </w:hyperlink>
    </w:p>
    <w:p w:rsidR="00911134" w:rsidRDefault="00911134">
      <w:pPr>
        <w:pStyle w:val="INNH1"/>
        <w:rPr>
          <w:rFonts w:asciiTheme="minorHAnsi" w:eastAsiaTheme="minorEastAsia" w:hAnsiTheme="minorHAnsi" w:cstheme="minorBidi"/>
          <w:b w:val="0"/>
        </w:rPr>
      </w:pPr>
      <w:hyperlink w:anchor="_Toc480295236" w:history="1">
        <w:r w:rsidRPr="006771EB">
          <w:rPr>
            <w:rStyle w:val="Hyperkobling"/>
          </w:rPr>
          <w:t>SAK 043/17 NBfU-konferansen - evaluering</w:t>
        </w:r>
        <w:r>
          <w:rPr>
            <w:webHidden/>
          </w:rPr>
          <w:tab/>
        </w:r>
        <w:r>
          <w:rPr>
            <w:webHidden/>
          </w:rPr>
          <w:fldChar w:fldCharType="begin"/>
        </w:r>
        <w:r>
          <w:rPr>
            <w:webHidden/>
          </w:rPr>
          <w:instrText xml:space="preserve"> PAGEREF _Toc480295236 \h </w:instrText>
        </w:r>
        <w:r>
          <w:rPr>
            <w:webHidden/>
          </w:rPr>
        </w:r>
        <w:r>
          <w:rPr>
            <w:webHidden/>
          </w:rPr>
          <w:fldChar w:fldCharType="separate"/>
        </w:r>
        <w:r>
          <w:rPr>
            <w:webHidden/>
          </w:rPr>
          <w:t>12</w:t>
        </w:r>
        <w:r>
          <w:rPr>
            <w:webHidden/>
          </w:rPr>
          <w:fldChar w:fldCharType="end"/>
        </w:r>
      </w:hyperlink>
    </w:p>
    <w:p w:rsidR="00911134" w:rsidRDefault="00911134">
      <w:pPr>
        <w:pStyle w:val="INNH1"/>
        <w:rPr>
          <w:rFonts w:asciiTheme="minorHAnsi" w:eastAsiaTheme="minorEastAsia" w:hAnsiTheme="minorHAnsi" w:cstheme="minorBidi"/>
          <w:b w:val="0"/>
        </w:rPr>
      </w:pPr>
      <w:hyperlink w:anchor="_Toc480295237" w:history="1">
        <w:r w:rsidRPr="006771EB">
          <w:rPr>
            <w:rStyle w:val="Hyperkobling"/>
          </w:rPr>
          <w:t>SAK 044/17 Tillitsvalgtskonferansen</w:t>
        </w:r>
        <w:r>
          <w:rPr>
            <w:webHidden/>
          </w:rPr>
          <w:tab/>
        </w:r>
        <w:r>
          <w:rPr>
            <w:webHidden/>
          </w:rPr>
          <w:fldChar w:fldCharType="begin"/>
        </w:r>
        <w:r>
          <w:rPr>
            <w:webHidden/>
          </w:rPr>
          <w:instrText xml:space="preserve"> PAGEREF _Toc480295237 \h </w:instrText>
        </w:r>
        <w:r>
          <w:rPr>
            <w:webHidden/>
          </w:rPr>
        </w:r>
        <w:r>
          <w:rPr>
            <w:webHidden/>
          </w:rPr>
          <w:fldChar w:fldCharType="separate"/>
        </w:r>
        <w:r>
          <w:rPr>
            <w:webHidden/>
          </w:rPr>
          <w:t>12</w:t>
        </w:r>
        <w:r>
          <w:rPr>
            <w:webHidden/>
          </w:rPr>
          <w:fldChar w:fldCharType="end"/>
        </w:r>
      </w:hyperlink>
    </w:p>
    <w:p w:rsidR="00911134" w:rsidRDefault="00911134">
      <w:pPr>
        <w:pStyle w:val="INNH1"/>
        <w:rPr>
          <w:rFonts w:asciiTheme="minorHAnsi" w:eastAsiaTheme="minorEastAsia" w:hAnsiTheme="minorHAnsi" w:cstheme="minorBidi"/>
          <w:b w:val="0"/>
        </w:rPr>
      </w:pPr>
      <w:hyperlink w:anchor="_Toc480295238" w:history="1">
        <w:r w:rsidRPr="006771EB">
          <w:rPr>
            <w:rStyle w:val="Hyperkobling"/>
          </w:rPr>
          <w:t>SAK 045/17 Spark VM 2017 - evaluering</w:t>
        </w:r>
        <w:r>
          <w:rPr>
            <w:webHidden/>
          </w:rPr>
          <w:tab/>
        </w:r>
        <w:r>
          <w:rPr>
            <w:webHidden/>
          </w:rPr>
          <w:fldChar w:fldCharType="begin"/>
        </w:r>
        <w:r>
          <w:rPr>
            <w:webHidden/>
          </w:rPr>
          <w:instrText xml:space="preserve"> PAGEREF _Toc480295238 \h </w:instrText>
        </w:r>
        <w:r>
          <w:rPr>
            <w:webHidden/>
          </w:rPr>
        </w:r>
        <w:r>
          <w:rPr>
            <w:webHidden/>
          </w:rPr>
          <w:fldChar w:fldCharType="separate"/>
        </w:r>
        <w:r>
          <w:rPr>
            <w:webHidden/>
          </w:rPr>
          <w:t>13</w:t>
        </w:r>
        <w:r>
          <w:rPr>
            <w:webHidden/>
          </w:rPr>
          <w:fldChar w:fldCharType="end"/>
        </w:r>
      </w:hyperlink>
    </w:p>
    <w:p w:rsidR="00911134" w:rsidRDefault="00911134">
      <w:pPr>
        <w:pStyle w:val="INNH1"/>
        <w:rPr>
          <w:rFonts w:asciiTheme="minorHAnsi" w:eastAsiaTheme="minorEastAsia" w:hAnsiTheme="minorHAnsi" w:cstheme="minorBidi"/>
          <w:b w:val="0"/>
        </w:rPr>
      </w:pPr>
      <w:hyperlink w:anchor="_Toc480295239" w:history="1">
        <w:r w:rsidRPr="006771EB">
          <w:rPr>
            <w:rStyle w:val="Hyperkobling"/>
          </w:rPr>
          <w:t>SAK 046/17 Ekkolokasjon – workshop</w:t>
        </w:r>
        <w:r>
          <w:rPr>
            <w:webHidden/>
          </w:rPr>
          <w:tab/>
        </w:r>
        <w:r>
          <w:rPr>
            <w:webHidden/>
          </w:rPr>
          <w:fldChar w:fldCharType="begin"/>
        </w:r>
        <w:r>
          <w:rPr>
            <w:webHidden/>
          </w:rPr>
          <w:instrText xml:space="preserve"> PAGEREF _Toc480295239 \h </w:instrText>
        </w:r>
        <w:r>
          <w:rPr>
            <w:webHidden/>
          </w:rPr>
        </w:r>
        <w:r>
          <w:rPr>
            <w:webHidden/>
          </w:rPr>
          <w:fldChar w:fldCharType="separate"/>
        </w:r>
        <w:r>
          <w:rPr>
            <w:webHidden/>
          </w:rPr>
          <w:t>13</w:t>
        </w:r>
        <w:r>
          <w:rPr>
            <w:webHidden/>
          </w:rPr>
          <w:fldChar w:fldCharType="end"/>
        </w:r>
      </w:hyperlink>
    </w:p>
    <w:p w:rsidR="00911134" w:rsidRDefault="00911134">
      <w:pPr>
        <w:pStyle w:val="INNH1"/>
        <w:rPr>
          <w:rFonts w:asciiTheme="minorHAnsi" w:eastAsiaTheme="minorEastAsia" w:hAnsiTheme="minorHAnsi" w:cstheme="minorBidi"/>
          <w:b w:val="0"/>
        </w:rPr>
      </w:pPr>
      <w:hyperlink w:anchor="_Toc480295240" w:history="1">
        <w:r w:rsidRPr="006771EB">
          <w:rPr>
            <w:rStyle w:val="Hyperkobling"/>
          </w:rPr>
          <w:t>SAK 047/17 Serviceavtalen</w:t>
        </w:r>
        <w:r>
          <w:rPr>
            <w:webHidden/>
          </w:rPr>
          <w:tab/>
        </w:r>
        <w:r>
          <w:rPr>
            <w:webHidden/>
          </w:rPr>
          <w:fldChar w:fldCharType="begin"/>
        </w:r>
        <w:r>
          <w:rPr>
            <w:webHidden/>
          </w:rPr>
          <w:instrText xml:space="preserve"> PAGEREF _Toc480295240 \h </w:instrText>
        </w:r>
        <w:r>
          <w:rPr>
            <w:webHidden/>
          </w:rPr>
        </w:r>
        <w:r>
          <w:rPr>
            <w:webHidden/>
          </w:rPr>
          <w:fldChar w:fldCharType="separate"/>
        </w:r>
        <w:r>
          <w:rPr>
            <w:webHidden/>
          </w:rPr>
          <w:t>13</w:t>
        </w:r>
        <w:r>
          <w:rPr>
            <w:webHidden/>
          </w:rPr>
          <w:fldChar w:fldCharType="end"/>
        </w:r>
      </w:hyperlink>
    </w:p>
    <w:p w:rsidR="00911134" w:rsidRDefault="00911134">
      <w:pPr>
        <w:pStyle w:val="INNH1"/>
        <w:rPr>
          <w:rFonts w:asciiTheme="minorHAnsi" w:eastAsiaTheme="minorEastAsia" w:hAnsiTheme="minorHAnsi" w:cstheme="minorBidi"/>
          <w:b w:val="0"/>
        </w:rPr>
      </w:pPr>
      <w:hyperlink w:anchor="_Toc480295241" w:history="1">
        <w:r w:rsidRPr="006771EB">
          <w:rPr>
            <w:rStyle w:val="Hyperkobling"/>
          </w:rPr>
          <w:t>SAK 048/17 Extrastiftelsen</w:t>
        </w:r>
        <w:r>
          <w:rPr>
            <w:webHidden/>
          </w:rPr>
          <w:tab/>
        </w:r>
        <w:r>
          <w:rPr>
            <w:webHidden/>
          </w:rPr>
          <w:fldChar w:fldCharType="begin"/>
        </w:r>
        <w:r>
          <w:rPr>
            <w:webHidden/>
          </w:rPr>
          <w:instrText xml:space="preserve"> PAGEREF _Toc480295241 \h </w:instrText>
        </w:r>
        <w:r>
          <w:rPr>
            <w:webHidden/>
          </w:rPr>
        </w:r>
        <w:r>
          <w:rPr>
            <w:webHidden/>
          </w:rPr>
          <w:fldChar w:fldCharType="separate"/>
        </w:r>
        <w:r>
          <w:rPr>
            <w:webHidden/>
          </w:rPr>
          <w:t>13</w:t>
        </w:r>
        <w:r>
          <w:rPr>
            <w:webHidden/>
          </w:rPr>
          <w:fldChar w:fldCharType="end"/>
        </w:r>
      </w:hyperlink>
    </w:p>
    <w:p w:rsidR="00911134" w:rsidRDefault="00911134">
      <w:pPr>
        <w:pStyle w:val="INNH1"/>
        <w:rPr>
          <w:rFonts w:asciiTheme="minorHAnsi" w:eastAsiaTheme="minorEastAsia" w:hAnsiTheme="minorHAnsi" w:cstheme="minorBidi"/>
          <w:b w:val="0"/>
        </w:rPr>
      </w:pPr>
      <w:hyperlink w:anchor="_Toc480295242" w:history="1">
        <w:r w:rsidRPr="006771EB">
          <w:rPr>
            <w:rStyle w:val="Hyperkobling"/>
          </w:rPr>
          <w:t>SAK 049/17 Restaurantaksjonen</w:t>
        </w:r>
        <w:r>
          <w:rPr>
            <w:webHidden/>
          </w:rPr>
          <w:tab/>
        </w:r>
        <w:r>
          <w:rPr>
            <w:webHidden/>
          </w:rPr>
          <w:fldChar w:fldCharType="begin"/>
        </w:r>
        <w:r>
          <w:rPr>
            <w:webHidden/>
          </w:rPr>
          <w:instrText xml:space="preserve"> PAGEREF _Toc480295242 \h </w:instrText>
        </w:r>
        <w:r>
          <w:rPr>
            <w:webHidden/>
          </w:rPr>
        </w:r>
        <w:r>
          <w:rPr>
            <w:webHidden/>
          </w:rPr>
          <w:fldChar w:fldCharType="separate"/>
        </w:r>
        <w:r>
          <w:rPr>
            <w:webHidden/>
          </w:rPr>
          <w:t>14</w:t>
        </w:r>
        <w:r>
          <w:rPr>
            <w:webHidden/>
          </w:rPr>
          <w:fldChar w:fldCharType="end"/>
        </w:r>
      </w:hyperlink>
    </w:p>
    <w:p w:rsidR="00911134" w:rsidRDefault="00911134">
      <w:pPr>
        <w:pStyle w:val="INNH1"/>
        <w:rPr>
          <w:rFonts w:asciiTheme="minorHAnsi" w:eastAsiaTheme="minorEastAsia" w:hAnsiTheme="minorHAnsi" w:cstheme="minorBidi"/>
          <w:b w:val="0"/>
        </w:rPr>
      </w:pPr>
      <w:hyperlink w:anchor="_Toc480295243" w:history="1">
        <w:r w:rsidRPr="006771EB">
          <w:rPr>
            <w:rStyle w:val="Hyperkobling"/>
          </w:rPr>
          <w:t>SAK 050/17 Landsmøte 2017</w:t>
        </w:r>
        <w:r>
          <w:rPr>
            <w:webHidden/>
          </w:rPr>
          <w:tab/>
        </w:r>
        <w:r>
          <w:rPr>
            <w:webHidden/>
          </w:rPr>
          <w:fldChar w:fldCharType="begin"/>
        </w:r>
        <w:r>
          <w:rPr>
            <w:webHidden/>
          </w:rPr>
          <w:instrText xml:space="preserve"> PAGEREF _Toc480295243 \h </w:instrText>
        </w:r>
        <w:r>
          <w:rPr>
            <w:webHidden/>
          </w:rPr>
        </w:r>
        <w:r>
          <w:rPr>
            <w:webHidden/>
          </w:rPr>
          <w:fldChar w:fldCharType="separate"/>
        </w:r>
        <w:r>
          <w:rPr>
            <w:webHidden/>
          </w:rPr>
          <w:t>14</w:t>
        </w:r>
        <w:r>
          <w:rPr>
            <w:webHidden/>
          </w:rPr>
          <w:fldChar w:fldCharType="end"/>
        </w:r>
      </w:hyperlink>
    </w:p>
    <w:p w:rsidR="00911134" w:rsidRDefault="00911134">
      <w:pPr>
        <w:pStyle w:val="INNH2"/>
        <w:tabs>
          <w:tab w:val="left" w:pos="880"/>
          <w:tab w:val="right" w:leader="dot" w:pos="9062"/>
        </w:tabs>
        <w:rPr>
          <w:rFonts w:asciiTheme="minorHAnsi" w:eastAsiaTheme="minorEastAsia" w:hAnsiTheme="minorHAnsi" w:cstheme="minorBidi"/>
          <w:noProof/>
        </w:rPr>
      </w:pPr>
      <w:hyperlink w:anchor="_Toc480295244" w:history="1">
        <w:r w:rsidRPr="006771EB">
          <w:rPr>
            <w:rStyle w:val="Hyperkobling"/>
            <w:rFonts w:ascii="Verdana" w:hAnsi="Verdana"/>
            <w:noProof/>
          </w:rPr>
          <w:t>A.</w:t>
        </w:r>
        <w:r>
          <w:rPr>
            <w:rFonts w:asciiTheme="minorHAnsi" w:eastAsiaTheme="minorEastAsia" w:hAnsiTheme="minorHAnsi" w:cstheme="minorBidi"/>
            <w:noProof/>
          </w:rPr>
          <w:tab/>
        </w:r>
        <w:r w:rsidRPr="006771EB">
          <w:rPr>
            <w:rStyle w:val="Hyperkobling"/>
            <w:rFonts w:ascii="Verdana" w:hAnsi="Verdana"/>
            <w:noProof/>
          </w:rPr>
          <w:t>Landsmøtet</w:t>
        </w:r>
        <w:r>
          <w:rPr>
            <w:noProof/>
            <w:webHidden/>
          </w:rPr>
          <w:tab/>
        </w:r>
        <w:r>
          <w:rPr>
            <w:noProof/>
            <w:webHidden/>
          </w:rPr>
          <w:fldChar w:fldCharType="begin"/>
        </w:r>
        <w:r>
          <w:rPr>
            <w:noProof/>
            <w:webHidden/>
          </w:rPr>
          <w:instrText xml:space="preserve"> PAGEREF _Toc480295244 \h </w:instrText>
        </w:r>
        <w:r>
          <w:rPr>
            <w:noProof/>
            <w:webHidden/>
          </w:rPr>
        </w:r>
        <w:r>
          <w:rPr>
            <w:noProof/>
            <w:webHidden/>
          </w:rPr>
          <w:fldChar w:fldCharType="separate"/>
        </w:r>
        <w:r>
          <w:rPr>
            <w:noProof/>
            <w:webHidden/>
          </w:rPr>
          <w:t>14</w:t>
        </w:r>
        <w:r>
          <w:rPr>
            <w:noProof/>
            <w:webHidden/>
          </w:rPr>
          <w:fldChar w:fldCharType="end"/>
        </w:r>
      </w:hyperlink>
    </w:p>
    <w:p w:rsidR="00911134" w:rsidRDefault="00911134">
      <w:pPr>
        <w:pStyle w:val="INNH2"/>
        <w:tabs>
          <w:tab w:val="left" w:pos="880"/>
          <w:tab w:val="right" w:leader="dot" w:pos="9062"/>
        </w:tabs>
        <w:rPr>
          <w:rFonts w:asciiTheme="minorHAnsi" w:eastAsiaTheme="minorEastAsia" w:hAnsiTheme="minorHAnsi" w:cstheme="minorBidi"/>
          <w:noProof/>
        </w:rPr>
      </w:pPr>
      <w:hyperlink w:anchor="_Toc480295245" w:history="1">
        <w:r w:rsidRPr="006771EB">
          <w:rPr>
            <w:rStyle w:val="Hyperkobling"/>
            <w:rFonts w:ascii="Verdana" w:hAnsi="Verdana"/>
            <w:noProof/>
          </w:rPr>
          <w:t>B.</w:t>
        </w:r>
        <w:r>
          <w:rPr>
            <w:rFonts w:asciiTheme="minorHAnsi" w:eastAsiaTheme="minorEastAsia" w:hAnsiTheme="minorHAnsi" w:cstheme="minorBidi"/>
            <w:noProof/>
          </w:rPr>
          <w:tab/>
        </w:r>
        <w:r w:rsidRPr="006771EB">
          <w:rPr>
            <w:rStyle w:val="Hyperkobling"/>
            <w:rFonts w:ascii="Verdana" w:hAnsi="Verdana"/>
            <w:noProof/>
          </w:rPr>
          <w:t>Prinsipprogrammet</w:t>
        </w:r>
        <w:r>
          <w:rPr>
            <w:noProof/>
            <w:webHidden/>
          </w:rPr>
          <w:tab/>
        </w:r>
        <w:r>
          <w:rPr>
            <w:noProof/>
            <w:webHidden/>
          </w:rPr>
          <w:fldChar w:fldCharType="begin"/>
        </w:r>
        <w:r>
          <w:rPr>
            <w:noProof/>
            <w:webHidden/>
          </w:rPr>
          <w:instrText xml:space="preserve"> PAGEREF _Toc480295245 \h </w:instrText>
        </w:r>
        <w:r>
          <w:rPr>
            <w:noProof/>
            <w:webHidden/>
          </w:rPr>
        </w:r>
        <w:r>
          <w:rPr>
            <w:noProof/>
            <w:webHidden/>
          </w:rPr>
          <w:fldChar w:fldCharType="separate"/>
        </w:r>
        <w:r>
          <w:rPr>
            <w:noProof/>
            <w:webHidden/>
          </w:rPr>
          <w:t>14</w:t>
        </w:r>
        <w:r>
          <w:rPr>
            <w:noProof/>
            <w:webHidden/>
          </w:rPr>
          <w:fldChar w:fldCharType="end"/>
        </w:r>
      </w:hyperlink>
    </w:p>
    <w:p w:rsidR="00911134" w:rsidRDefault="00911134">
      <w:pPr>
        <w:pStyle w:val="INNH1"/>
        <w:rPr>
          <w:rFonts w:asciiTheme="minorHAnsi" w:eastAsiaTheme="minorEastAsia" w:hAnsiTheme="minorHAnsi" w:cstheme="minorBidi"/>
          <w:b w:val="0"/>
        </w:rPr>
      </w:pPr>
      <w:hyperlink w:anchor="_Toc480295246" w:history="1">
        <w:r w:rsidRPr="006771EB">
          <w:rPr>
            <w:rStyle w:val="Hyperkobling"/>
          </w:rPr>
          <w:t>SAK 051/17 Økonomi</w:t>
        </w:r>
        <w:r>
          <w:rPr>
            <w:webHidden/>
          </w:rPr>
          <w:tab/>
        </w:r>
        <w:r>
          <w:rPr>
            <w:webHidden/>
          </w:rPr>
          <w:fldChar w:fldCharType="begin"/>
        </w:r>
        <w:r>
          <w:rPr>
            <w:webHidden/>
          </w:rPr>
          <w:instrText xml:space="preserve"> PAGEREF _Toc480295246 \h </w:instrText>
        </w:r>
        <w:r>
          <w:rPr>
            <w:webHidden/>
          </w:rPr>
        </w:r>
        <w:r>
          <w:rPr>
            <w:webHidden/>
          </w:rPr>
          <w:fldChar w:fldCharType="separate"/>
        </w:r>
        <w:r>
          <w:rPr>
            <w:webHidden/>
          </w:rPr>
          <w:t>15</w:t>
        </w:r>
        <w:r>
          <w:rPr>
            <w:webHidden/>
          </w:rPr>
          <w:fldChar w:fldCharType="end"/>
        </w:r>
      </w:hyperlink>
    </w:p>
    <w:p w:rsidR="00911134" w:rsidRDefault="00911134">
      <w:pPr>
        <w:pStyle w:val="INNH1"/>
        <w:rPr>
          <w:rFonts w:asciiTheme="minorHAnsi" w:eastAsiaTheme="minorEastAsia" w:hAnsiTheme="minorHAnsi" w:cstheme="minorBidi"/>
          <w:b w:val="0"/>
        </w:rPr>
      </w:pPr>
      <w:hyperlink w:anchor="_Toc480295247" w:history="1">
        <w:r w:rsidRPr="006771EB">
          <w:rPr>
            <w:rStyle w:val="Hyperkobling"/>
          </w:rPr>
          <w:t>SAK 052/17 Regnskap 2016</w:t>
        </w:r>
        <w:r>
          <w:rPr>
            <w:webHidden/>
          </w:rPr>
          <w:tab/>
        </w:r>
        <w:r>
          <w:rPr>
            <w:webHidden/>
          </w:rPr>
          <w:fldChar w:fldCharType="begin"/>
        </w:r>
        <w:r>
          <w:rPr>
            <w:webHidden/>
          </w:rPr>
          <w:instrText xml:space="preserve"> PAGEREF _Toc480295247 \h </w:instrText>
        </w:r>
        <w:r>
          <w:rPr>
            <w:webHidden/>
          </w:rPr>
        </w:r>
        <w:r>
          <w:rPr>
            <w:webHidden/>
          </w:rPr>
          <w:fldChar w:fldCharType="separate"/>
        </w:r>
        <w:r>
          <w:rPr>
            <w:webHidden/>
          </w:rPr>
          <w:t>15</w:t>
        </w:r>
        <w:r>
          <w:rPr>
            <w:webHidden/>
          </w:rPr>
          <w:fldChar w:fldCharType="end"/>
        </w:r>
      </w:hyperlink>
    </w:p>
    <w:p w:rsidR="00911134" w:rsidRDefault="00911134">
      <w:pPr>
        <w:pStyle w:val="INNH1"/>
        <w:rPr>
          <w:rFonts w:asciiTheme="minorHAnsi" w:eastAsiaTheme="minorEastAsia" w:hAnsiTheme="minorHAnsi" w:cstheme="minorBidi"/>
          <w:b w:val="0"/>
        </w:rPr>
      </w:pPr>
      <w:hyperlink w:anchor="_Toc480295248" w:history="1">
        <w:r w:rsidRPr="006771EB">
          <w:rPr>
            <w:rStyle w:val="Hyperkobling"/>
          </w:rPr>
          <w:t>SAK 053/17 Språktolk på arrangement</w:t>
        </w:r>
        <w:r>
          <w:rPr>
            <w:webHidden/>
          </w:rPr>
          <w:tab/>
        </w:r>
        <w:r>
          <w:rPr>
            <w:webHidden/>
          </w:rPr>
          <w:fldChar w:fldCharType="begin"/>
        </w:r>
        <w:r>
          <w:rPr>
            <w:webHidden/>
          </w:rPr>
          <w:instrText xml:space="preserve"> PAGEREF _Toc480295248 \h </w:instrText>
        </w:r>
        <w:r>
          <w:rPr>
            <w:webHidden/>
          </w:rPr>
        </w:r>
        <w:r>
          <w:rPr>
            <w:webHidden/>
          </w:rPr>
          <w:fldChar w:fldCharType="separate"/>
        </w:r>
        <w:r>
          <w:rPr>
            <w:webHidden/>
          </w:rPr>
          <w:t>15</w:t>
        </w:r>
        <w:r>
          <w:rPr>
            <w:webHidden/>
          </w:rPr>
          <w:fldChar w:fldCharType="end"/>
        </w:r>
      </w:hyperlink>
    </w:p>
    <w:p w:rsidR="00911134" w:rsidRDefault="00911134">
      <w:pPr>
        <w:pStyle w:val="INNH1"/>
        <w:rPr>
          <w:rFonts w:asciiTheme="minorHAnsi" w:eastAsiaTheme="minorEastAsia" w:hAnsiTheme="minorHAnsi" w:cstheme="minorBidi"/>
          <w:b w:val="0"/>
        </w:rPr>
      </w:pPr>
      <w:hyperlink w:anchor="_Toc480295249" w:history="1">
        <w:r w:rsidRPr="006771EB">
          <w:rPr>
            <w:rStyle w:val="Hyperkobling"/>
          </w:rPr>
          <w:t>SAK 054/17 Kolonial.no</w:t>
        </w:r>
        <w:r>
          <w:rPr>
            <w:webHidden/>
          </w:rPr>
          <w:tab/>
        </w:r>
        <w:r>
          <w:rPr>
            <w:webHidden/>
          </w:rPr>
          <w:fldChar w:fldCharType="begin"/>
        </w:r>
        <w:r>
          <w:rPr>
            <w:webHidden/>
          </w:rPr>
          <w:instrText xml:space="preserve"> PAGEREF _Toc480295249 \h </w:instrText>
        </w:r>
        <w:r>
          <w:rPr>
            <w:webHidden/>
          </w:rPr>
        </w:r>
        <w:r>
          <w:rPr>
            <w:webHidden/>
          </w:rPr>
          <w:fldChar w:fldCharType="separate"/>
        </w:r>
        <w:r>
          <w:rPr>
            <w:webHidden/>
          </w:rPr>
          <w:t>16</w:t>
        </w:r>
        <w:r>
          <w:rPr>
            <w:webHidden/>
          </w:rPr>
          <w:fldChar w:fldCharType="end"/>
        </w:r>
      </w:hyperlink>
    </w:p>
    <w:p w:rsidR="00911134" w:rsidRDefault="00911134">
      <w:pPr>
        <w:pStyle w:val="INNH1"/>
        <w:rPr>
          <w:rFonts w:asciiTheme="minorHAnsi" w:eastAsiaTheme="minorEastAsia" w:hAnsiTheme="minorHAnsi" w:cstheme="minorBidi"/>
          <w:b w:val="0"/>
        </w:rPr>
      </w:pPr>
      <w:hyperlink w:anchor="_Toc480295250" w:history="1">
        <w:r w:rsidRPr="006771EB">
          <w:rPr>
            <w:rStyle w:val="Hyperkobling"/>
          </w:rPr>
          <w:t>SAK 055/17 TV-aksjonen</w:t>
        </w:r>
        <w:r>
          <w:rPr>
            <w:webHidden/>
          </w:rPr>
          <w:tab/>
        </w:r>
        <w:r>
          <w:rPr>
            <w:webHidden/>
          </w:rPr>
          <w:fldChar w:fldCharType="begin"/>
        </w:r>
        <w:r>
          <w:rPr>
            <w:webHidden/>
          </w:rPr>
          <w:instrText xml:space="preserve"> PAGEREF _Toc480295250 \h </w:instrText>
        </w:r>
        <w:r>
          <w:rPr>
            <w:webHidden/>
          </w:rPr>
        </w:r>
        <w:r>
          <w:rPr>
            <w:webHidden/>
          </w:rPr>
          <w:fldChar w:fldCharType="separate"/>
        </w:r>
        <w:r>
          <w:rPr>
            <w:webHidden/>
          </w:rPr>
          <w:t>16</w:t>
        </w:r>
        <w:r>
          <w:rPr>
            <w:webHidden/>
          </w:rPr>
          <w:fldChar w:fldCharType="end"/>
        </w:r>
      </w:hyperlink>
    </w:p>
    <w:p w:rsidR="00911134" w:rsidRDefault="00911134">
      <w:pPr>
        <w:pStyle w:val="INNH1"/>
        <w:rPr>
          <w:rFonts w:asciiTheme="minorHAnsi" w:eastAsiaTheme="minorEastAsia" w:hAnsiTheme="minorHAnsi" w:cstheme="minorBidi"/>
          <w:b w:val="0"/>
        </w:rPr>
      </w:pPr>
      <w:hyperlink w:anchor="_Toc480295251" w:history="1">
        <w:r w:rsidRPr="006771EB">
          <w:rPr>
            <w:rStyle w:val="Hyperkobling"/>
          </w:rPr>
          <w:t>SAK 056/17 Datoplan 2017</w:t>
        </w:r>
        <w:r>
          <w:rPr>
            <w:webHidden/>
          </w:rPr>
          <w:tab/>
        </w:r>
        <w:r>
          <w:rPr>
            <w:webHidden/>
          </w:rPr>
          <w:fldChar w:fldCharType="begin"/>
        </w:r>
        <w:r>
          <w:rPr>
            <w:webHidden/>
          </w:rPr>
          <w:instrText xml:space="preserve"> PAGEREF _Toc480295251 \h </w:instrText>
        </w:r>
        <w:r>
          <w:rPr>
            <w:webHidden/>
          </w:rPr>
        </w:r>
        <w:r>
          <w:rPr>
            <w:webHidden/>
          </w:rPr>
          <w:fldChar w:fldCharType="separate"/>
        </w:r>
        <w:r>
          <w:rPr>
            <w:webHidden/>
          </w:rPr>
          <w:t>17</w:t>
        </w:r>
        <w:r>
          <w:rPr>
            <w:webHidden/>
          </w:rPr>
          <w:fldChar w:fldCharType="end"/>
        </w:r>
      </w:hyperlink>
    </w:p>
    <w:p w:rsidR="00911134" w:rsidRDefault="00911134">
      <w:r w:rsidRPr="00911134">
        <w:rPr>
          <w:b/>
          <w:bCs/>
          <w:sz w:val="32"/>
          <w:szCs w:val="32"/>
        </w:rPr>
        <w:fldChar w:fldCharType="end"/>
      </w:r>
    </w:p>
    <w:p w:rsidR="00143BB5" w:rsidRPr="00911134" w:rsidRDefault="00143BB5" w:rsidP="00911134">
      <w:pPr>
        <w:pStyle w:val="Overskrift1"/>
        <w:rPr>
          <w:rFonts w:ascii="Verdana" w:hAnsi="Verdana"/>
          <w:b/>
          <w:color w:val="auto"/>
        </w:rPr>
      </w:pPr>
      <w:r w:rsidRPr="00F30B4C">
        <w:br w:type="page"/>
      </w:r>
      <w:bookmarkStart w:id="1" w:name="_Toc480295207"/>
      <w:r w:rsidRPr="00911134">
        <w:rPr>
          <w:rFonts w:ascii="Verdana" w:hAnsi="Verdana"/>
          <w:b/>
          <w:color w:val="auto"/>
        </w:rPr>
        <w:lastRenderedPageBreak/>
        <w:t>SAK 032/17 Godkjenning av innkalling og saksliste</w:t>
      </w:r>
      <w:bookmarkEnd w:id="1"/>
    </w:p>
    <w:p w:rsidR="00143BB5" w:rsidRPr="00F30B4C" w:rsidRDefault="00143BB5" w:rsidP="005C3B57">
      <w:pPr>
        <w:rPr>
          <w:rFonts w:ascii="Verdana" w:hAnsi="Verdana"/>
          <w:sz w:val="28"/>
          <w:szCs w:val="28"/>
        </w:rPr>
      </w:pPr>
      <w:r w:rsidRPr="00F30B4C">
        <w:rPr>
          <w:rFonts w:ascii="Verdana" w:hAnsi="Verdana"/>
          <w:sz w:val="28"/>
          <w:szCs w:val="28"/>
        </w:rPr>
        <w:t>Ida åpnet møtet og ønsket velkommen.</w:t>
      </w:r>
    </w:p>
    <w:p w:rsidR="00143BB5" w:rsidRPr="00F30B4C" w:rsidRDefault="00143BB5" w:rsidP="005C3B57">
      <w:pPr>
        <w:rPr>
          <w:rFonts w:ascii="Verdana" w:hAnsi="Verdana"/>
          <w:sz w:val="28"/>
          <w:szCs w:val="28"/>
        </w:rPr>
      </w:pPr>
      <w:r w:rsidRPr="00F30B4C">
        <w:rPr>
          <w:rFonts w:ascii="Verdana" w:hAnsi="Verdana"/>
          <w:sz w:val="28"/>
          <w:szCs w:val="28"/>
        </w:rPr>
        <w:t>Vedtak: Innkalling og saksliste godkjennes.</w:t>
      </w:r>
    </w:p>
    <w:p w:rsidR="00143BB5" w:rsidRPr="00F30B4C" w:rsidRDefault="00143BB5" w:rsidP="005C3B57">
      <w:pPr>
        <w:rPr>
          <w:rFonts w:ascii="Verdana" w:hAnsi="Verdana"/>
          <w:sz w:val="28"/>
          <w:szCs w:val="28"/>
        </w:rPr>
      </w:pPr>
    </w:p>
    <w:p w:rsidR="00143BB5" w:rsidRPr="00911134" w:rsidRDefault="00143BB5" w:rsidP="00911134">
      <w:pPr>
        <w:pStyle w:val="Overskrift1"/>
        <w:rPr>
          <w:rFonts w:ascii="Verdana" w:hAnsi="Verdana"/>
          <w:b/>
          <w:color w:val="auto"/>
        </w:rPr>
      </w:pPr>
      <w:bookmarkStart w:id="2" w:name="_Toc479768619"/>
      <w:bookmarkStart w:id="3" w:name="_Toc480295208"/>
      <w:r w:rsidRPr="00911134">
        <w:rPr>
          <w:rFonts w:ascii="Verdana" w:hAnsi="Verdana"/>
          <w:b/>
          <w:color w:val="auto"/>
        </w:rPr>
        <w:t>SAK 033/17 Orienteringer</w:t>
      </w:r>
      <w:bookmarkEnd w:id="2"/>
      <w:bookmarkEnd w:id="3"/>
    </w:p>
    <w:p w:rsidR="00143BB5" w:rsidRPr="00911134" w:rsidRDefault="00143BB5" w:rsidP="00911134">
      <w:pPr>
        <w:pStyle w:val="Overskrift2"/>
        <w:numPr>
          <w:ilvl w:val="0"/>
          <w:numId w:val="23"/>
        </w:numPr>
        <w:rPr>
          <w:rFonts w:ascii="Verdana" w:hAnsi="Verdana"/>
        </w:rPr>
      </w:pPr>
      <w:bookmarkStart w:id="4" w:name="_Toc480295209"/>
      <w:r w:rsidRPr="00911134">
        <w:rPr>
          <w:rFonts w:ascii="Verdana" w:hAnsi="Verdana"/>
        </w:rPr>
        <w:t>Landsstyremøte</w:t>
      </w:r>
      <w:bookmarkEnd w:id="4"/>
    </w:p>
    <w:p w:rsidR="00143BB5" w:rsidRPr="00F30B4C" w:rsidRDefault="00143BB5" w:rsidP="00697B01">
      <w:pPr>
        <w:rPr>
          <w:rFonts w:ascii="Verdana" w:hAnsi="Verdana"/>
          <w:sz w:val="28"/>
          <w:szCs w:val="28"/>
        </w:rPr>
      </w:pPr>
      <w:r>
        <w:rPr>
          <w:rFonts w:ascii="Verdana" w:hAnsi="Verdana"/>
          <w:sz w:val="28"/>
          <w:szCs w:val="28"/>
        </w:rPr>
        <w:t>Stian</w:t>
      </w:r>
      <w:r w:rsidRPr="00F30B4C">
        <w:rPr>
          <w:rFonts w:ascii="Verdana" w:hAnsi="Verdana"/>
          <w:sz w:val="28"/>
          <w:szCs w:val="28"/>
        </w:rPr>
        <w:t xml:space="preserve"> var observatør fra NBfU på landsstyremøtet </w:t>
      </w:r>
      <w:r>
        <w:rPr>
          <w:rFonts w:ascii="Verdana" w:hAnsi="Verdana"/>
          <w:sz w:val="28"/>
          <w:szCs w:val="28"/>
        </w:rPr>
        <w:t xml:space="preserve">i NBF </w:t>
      </w:r>
      <w:r w:rsidRPr="00F30B4C">
        <w:rPr>
          <w:rFonts w:ascii="Verdana" w:hAnsi="Verdana"/>
          <w:sz w:val="28"/>
          <w:szCs w:val="28"/>
        </w:rPr>
        <w:t xml:space="preserve">17-19 mars. Han orienterte om landsstyrets diskusjoner og </w:t>
      </w:r>
      <w:r>
        <w:rPr>
          <w:rFonts w:ascii="Verdana" w:hAnsi="Verdana"/>
          <w:sz w:val="28"/>
          <w:szCs w:val="28"/>
        </w:rPr>
        <w:t>vedtak:</w:t>
      </w:r>
      <w:r w:rsidRPr="00F30B4C">
        <w:rPr>
          <w:rFonts w:ascii="Verdana" w:hAnsi="Verdana"/>
          <w:sz w:val="28"/>
          <w:szCs w:val="28"/>
        </w:rPr>
        <w:t xml:space="preserve"> </w:t>
      </w:r>
    </w:p>
    <w:p w:rsidR="00143BB5" w:rsidRPr="00911134" w:rsidRDefault="00143BB5" w:rsidP="00911134">
      <w:pPr>
        <w:pStyle w:val="Overskrift2"/>
        <w:numPr>
          <w:ilvl w:val="0"/>
          <w:numId w:val="23"/>
        </w:numPr>
        <w:rPr>
          <w:rFonts w:ascii="Verdana" w:hAnsi="Verdana"/>
        </w:rPr>
      </w:pPr>
      <w:bookmarkStart w:id="5" w:name="_Toc480295210"/>
      <w:r w:rsidRPr="00911134">
        <w:rPr>
          <w:rFonts w:ascii="Verdana" w:hAnsi="Verdana"/>
        </w:rPr>
        <w:t>Psykisk helse og synshemming</w:t>
      </w:r>
      <w:bookmarkEnd w:id="5"/>
    </w:p>
    <w:p w:rsidR="00143BB5" w:rsidRPr="00F30B4C" w:rsidRDefault="00143BB5" w:rsidP="005200B7">
      <w:pPr>
        <w:rPr>
          <w:rFonts w:ascii="Verdana" w:hAnsi="Verdana"/>
          <w:sz w:val="28"/>
          <w:szCs w:val="28"/>
        </w:rPr>
      </w:pPr>
      <w:r w:rsidRPr="00F30B4C">
        <w:rPr>
          <w:rFonts w:ascii="Verdana" w:hAnsi="Verdana"/>
          <w:sz w:val="28"/>
          <w:szCs w:val="28"/>
        </w:rPr>
        <w:t>Isabel orienterte fra sitt besøk hos Gaustad sykehus. De ønsker å arbeide mer opp mot synshemmede, og om mulig åpne en spesialavdeling.</w:t>
      </w:r>
    </w:p>
    <w:p w:rsidR="00143BB5" w:rsidRPr="00911134" w:rsidRDefault="00143BB5" w:rsidP="00911134">
      <w:pPr>
        <w:pStyle w:val="Overskrift2"/>
        <w:numPr>
          <w:ilvl w:val="0"/>
          <w:numId w:val="23"/>
        </w:numPr>
        <w:rPr>
          <w:rFonts w:ascii="Verdana" w:hAnsi="Verdana"/>
        </w:rPr>
      </w:pPr>
      <w:bookmarkStart w:id="6" w:name="_Toc480295211"/>
      <w:r w:rsidRPr="00911134">
        <w:rPr>
          <w:rFonts w:ascii="Verdana" w:hAnsi="Verdana"/>
        </w:rPr>
        <w:t>Konferanse om inkludering og spesialpedagogikk</w:t>
      </w:r>
      <w:bookmarkEnd w:id="6"/>
    </w:p>
    <w:p w:rsidR="00143BB5" w:rsidRPr="00F30B4C" w:rsidRDefault="00143BB5" w:rsidP="005200B7">
      <w:pPr>
        <w:rPr>
          <w:rFonts w:ascii="Verdana" w:hAnsi="Verdana"/>
          <w:sz w:val="28"/>
          <w:szCs w:val="28"/>
        </w:rPr>
      </w:pPr>
      <w:r w:rsidRPr="00F30B4C">
        <w:rPr>
          <w:rFonts w:ascii="Verdana" w:hAnsi="Verdana"/>
          <w:sz w:val="28"/>
          <w:szCs w:val="28"/>
        </w:rPr>
        <w:t>Henning orienterte fra konferanse om inkludering og spesialpedagogikk i regi av kunnskapsdepartementet.</w:t>
      </w:r>
    </w:p>
    <w:p w:rsidR="00143BB5" w:rsidRPr="00911134" w:rsidRDefault="00143BB5" w:rsidP="00911134">
      <w:pPr>
        <w:pStyle w:val="Overskrift2"/>
        <w:numPr>
          <w:ilvl w:val="0"/>
          <w:numId w:val="23"/>
        </w:numPr>
        <w:rPr>
          <w:rFonts w:ascii="Verdana" w:hAnsi="Verdana"/>
        </w:rPr>
      </w:pPr>
      <w:bookmarkStart w:id="7" w:name="_Toc480295212"/>
      <w:r w:rsidRPr="00911134">
        <w:rPr>
          <w:rFonts w:ascii="Verdana" w:hAnsi="Verdana"/>
        </w:rPr>
        <w:t>Foreldreutvalget</w:t>
      </w:r>
      <w:bookmarkEnd w:id="7"/>
    </w:p>
    <w:p w:rsidR="00143BB5" w:rsidRPr="00F30B4C" w:rsidRDefault="00143BB5" w:rsidP="00875BEC">
      <w:pPr>
        <w:rPr>
          <w:rFonts w:ascii="Verdana" w:hAnsi="Verdana"/>
          <w:sz w:val="28"/>
          <w:szCs w:val="28"/>
        </w:rPr>
      </w:pPr>
      <w:r w:rsidRPr="00F30B4C">
        <w:rPr>
          <w:rFonts w:ascii="Verdana" w:hAnsi="Verdana"/>
          <w:sz w:val="28"/>
          <w:szCs w:val="28"/>
        </w:rPr>
        <w:t xml:space="preserve">Isabel orienterte om jobben i foreldregruppen. NBfU har tatt på seg å bidra med en sak i foreldregruppens nyhetsbrev. </w:t>
      </w:r>
    </w:p>
    <w:p w:rsidR="00143BB5" w:rsidRPr="00F30B4C" w:rsidRDefault="00143BB5" w:rsidP="005C3B57">
      <w:pPr>
        <w:rPr>
          <w:rFonts w:ascii="Verdana" w:hAnsi="Verdana"/>
          <w:sz w:val="28"/>
          <w:szCs w:val="28"/>
        </w:rPr>
      </w:pPr>
      <w:r w:rsidRPr="00F30B4C">
        <w:rPr>
          <w:rFonts w:ascii="Verdana" w:hAnsi="Verdana"/>
          <w:sz w:val="28"/>
          <w:szCs w:val="28"/>
        </w:rPr>
        <w:t>Neste møte er på samme tid som sentralstyremøte, og Isabel får derfor ikke deltatt på dette. Da NBfU beklageligvis ikke har fått dispensasjon til å sende en vararepresentant, må møtet gå uten vår deltakelse.</w:t>
      </w:r>
    </w:p>
    <w:p w:rsidR="00143BB5" w:rsidRPr="00F30B4C" w:rsidRDefault="00143BB5" w:rsidP="005C3B57">
      <w:pPr>
        <w:rPr>
          <w:rFonts w:ascii="Verdana" w:hAnsi="Verdana"/>
          <w:sz w:val="28"/>
          <w:szCs w:val="28"/>
        </w:rPr>
      </w:pPr>
    </w:p>
    <w:p w:rsidR="00143BB5" w:rsidRDefault="00143BB5" w:rsidP="005C3B57">
      <w:pPr>
        <w:rPr>
          <w:rFonts w:ascii="Verdana" w:hAnsi="Verdana"/>
          <w:sz w:val="28"/>
          <w:szCs w:val="28"/>
        </w:rPr>
      </w:pPr>
      <w:r w:rsidRPr="00F30B4C">
        <w:rPr>
          <w:rFonts w:ascii="Verdana" w:hAnsi="Verdana"/>
          <w:sz w:val="28"/>
          <w:szCs w:val="28"/>
        </w:rPr>
        <w:t>Vedtak: saken tas til orientering</w:t>
      </w:r>
    </w:p>
    <w:p w:rsidR="00143BB5" w:rsidRPr="00F30B4C" w:rsidRDefault="00143BB5" w:rsidP="005C3B57">
      <w:pPr>
        <w:rPr>
          <w:rFonts w:ascii="Verdana" w:hAnsi="Verdana"/>
          <w:sz w:val="28"/>
          <w:szCs w:val="28"/>
        </w:rPr>
      </w:pPr>
    </w:p>
    <w:p w:rsidR="00143BB5" w:rsidRPr="00911134" w:rsidRDefault="00143BB5" w:rsidP="00911134">
      <w:pPr>
        <w:pStyle w:val="Overskrift1"/>
        <w:rPr>
          <w:rFonts w:ascii="Verdana" w:hAnsi="Verdana"/>
          <w:b/>
          <w:color w:val="auto"/>
        </w:rPr>
      </w:pPr>
      <w:bookmarkStart w:id="8" w:name="_Toc479768620"/>
      <w:r>
        <w:br w:type="page"/>
      </w:r>
      <w:bookmarkStart w:id="9" w:name="_Toc480295213"/>
      <w:r w:rsidRPr="00911134">
        <w:rPr>
          <w:rFonts w:ascii="Verdana" w:hAnsi="Verdana"/>
          <w:b/>
          <w:color w:val="auto"/>
        </w:rPr>
        <w:lastRenderedPageBreak/>
        <w:t>SAK 034/17 Invitasjoner</w:t>
      </w:r>
      <w:bookmarkEnd w:id="8"/>
      <w:bookmarkEnd w:id="9"/>
    </w:p>
    <w:p w:rsidR="00143BB5" w:rsidRPr="00911134" w:rsidRDefault="00143BB5" w:rsidP="00911134">
      <w:pPr>
        <w:pStyle w:val="Overskrift2"/>
        <w:numPr>
          <w:ilvl w:val="0"/>
          <w:numId w:val="22"/>
        </w:numPr>
        <w:rPr>
          <w:rFonts w:ascii="Verdana" w:hAnsi="Verdana"/>
        </w:rPr>
      </w:pPr>
      <w:bookmarkStart w:id="10" w:name="_Toc479768621"/>
      <w:bookmarkStart w:id="11" w:name="_Toc480295214"/>
      <w:r w:rsidRPr="00911134">
        <w:rPr>
          <w:rFonts w:ascii="Verdana" w:hAnsi="Verdana"/>
        </w:rPr>
        <w:t>Barne- og ungdomstinget (BUT)</w:t>
      </w:r>
      <w:bookmarkEnd w:id="10"/>
      <w:bookmarkEnd w:id="11"/>
    </w:p>
    <w:p w:rsidR="00143BB5" w:rsidRPr="00F30B4C" w:rsidRDefault="00143BB5" w:rsidP="005C3B57">
      <w:pPr>
        <w:rPr>
          <w:rFonts w:ascii="Verdana" w:hAnsi="Verdana" w:cs="Arial"/>
          <w:color w:val="222222"/>
          <w:sz w:val="28"/>
          <w:szCs w:val="28"/>
        </w:rPr>
      </w:pPr>
      <w:r w:rsidRPr="00F30B4C">
        <w:rPr>
          <w:rFonts w:ascii="Verdana" w:hAnsi="Verdana" w:cs="Arial"/>
          <w:color w:val="222222"/>
          <w:sz w:val="28"/>
          <w:szCs w:val="28"/>
        </w:rPr>
        <w:t xml:space="preserve">Viktoria </w:t>
      </w:r>
      <w:proofErr w:type="spellStart"/>
      <w:r w:rsidRPr="00F30B4C">
        <w:rPr>
          <w:rFonts w:ascii="Verdana" w:hAnsi="Verdana" w:cs="Arial"/>
          <w:color w:val="222222"/>
          <w:sz w:val="28"/>
          <w:szCs w:val="28"/>
        </w:rPr>
        <w:t>Røksland</w:t>
      </w:r>
      <w:proofErr w:type="spellEnd"/>
      <w:r w:rsidRPr="00F30B4C">
        <w:rPr>
          <w:rFonts w:ascii="Verdana" w:hAnsi="Verdana" w:cs="Arial"/>
          <w:color w:val="222222"/>
          <w:sz w:val="28"/>
          <w:szCs w:val="28"/>
        </w:rPr>
        <w:t xml:space="preserve"> og Stian Snoen skal representere NBfU på BUT som avholdes 28. og 29. april 2017. </w:t>
      </w:r>
    </w:p>
    <w:p w:rsidR="00143BB5" w:rsidRPr="00911134" w:rsidRDefault="00143BB5" w:rsidP="00911134">
      <w:pPr>
        <w:pStyle w:val="Overskrift2"/>
        <w:numPr>
          <w:ilvl w:val="0"/>
          <w:numId w:val="22"/>
        </w:numPr>
        <w:rPr>
          <w:rFonts w:ascii="Verdana" w:hAnsi="Verdana"/>
        </w:rPr>
      </w:pPr>
      <w:bookmarkStart w:id="12" w:name="_Toc480295215"/>
      <w:proofErr w:type="spellStart"/>
      <w:r w:rsidRPr="00911134">
        <w:rPr>
          <w:rFonts w:ascii="Verdana" w:hAnsi="Verdana"/>
        </w:rPr>
        <w:t>Unga</w:t>
      </w:r>
      <w:proofErr w:type="spellEnd"/>
      <w:r w:rsidRPr="00911134">
        <w:rPr>
          <w:rFonts w:ascii="Verdana" w:hAnsi="Verdana"/>
        </w:rPr>
        <w:t xml:space="preserve"> med </w:t>
      </w:r>
      <w:proofErr w:type="spellStart"/>
      <w:r w:rsidRPr="00911134">
        <w:rPr>
          <w:rFonts w:ascii="Verdana" w:hAnsi="Verdana"/>
        </w:rPr>
        <w:t>synsnedsetning</w:t>
      </w:r>
      <w:bookmarkEnd w:id="12"/>
      <w:proofErr w:type="spellEnd"/>
    </w:p>
    <w:p w:rsidR="00143BB5" w:rsidRPr="00F30B4C" w:rsidRDefault="00143BB5" w:rsidP="005C3B57">
      <w:pPr>
        <w:rPr>
          <w:rFonts w:ascii="Verdana" w:hAnsi="Verdana" w:cs="Arial"/>
          <w:color w:val="222222"/>
          <w:sz w:val="28"/>
          <w:szCs w:val="28"/>
        </w:rPr>
      </w:pPr>
      <w:r w:rsidRPr="00F30B4C">
        <w:rPr>
          <w:rFonts w:ascii="Verdana" w:hAnsi="Verdana" w:cs="Arial"/>
          <w:color w:val="222222"/>
          <w:sz w:val="28"/>
          <w:szCs w:val="28"/>
        </w:rPr>
        <w:t xml:space="preserve">Møtet avholdes 15.-18. juni. </w:t>
      </w:r>
    </w:p>
    <w:p w:rsidR="00143BB5" w:rsidRPr="00F30B4C" w:rsidRDefault="00143BB5" w:rsidP="005C3B57">
      <w:pPr>
        <w:rPr>
          <w:rFonts w:ascii="Verdana" w:hAnsi="Verdana" w:cs="Arial"/>
          <w:color w:val="222222"/>
          <w:sz w:val="28"/>
          <w:szCs w:val="28"/>
        </w:rPr>
      </w:pPr>
      <w:r>
        <w:rPr>
          <w:rFonts w:ascii="Verdana" w:hAnsi="Verdana" w:cs="Arial"/>
          <w:color w:val="222222"/>
          <w:sz w:val="28"/>
          <w:szCs w:val="28"/>
        </w:rPr>
        <w:t>Vedtak:</w:t>
      </w:r>
      <w:r w:rsidRPr="00F30B4C">
        <w:rPr>
          <w:rFonts w:ascii="Verdana" w:hAnsi="Verdana" w:cs="Arial"/>
          <w:color w:val="222222"/>
          <w:sz w:val="28"/>
          <w:szCs w:val="28"/>
        </w:rPr>
        <w:t xml:space="preserve"> Isabel Engan og Ellinor Hidle representerer NBfU.</w:t>
      </w:r>
    </w:p>
    <w:p w:rsidR="00143BB5" w:rsidRPr="00911134" w:rsidRDefault="00143BB5" w:rsidP="00911134">
      <w:pPr>
        <w:pStyle w:val="Overskrift2"/>
        <w:numPr>
          <w:ilvl w:val="0"/>
          <w:numId w:val="22"/>
        </w:numPr>
        <w:rPr>
          <w:rFonts w:ascii="Verdana" w:hAnsi="Verdana"/>
        </w:rPr>
      </w:pPr>
      <w:bookmarkStart w:id="13" w:name="_Toc480295216"/>
      <w:r w:rsidRPr="00911134">
        <w:rPr>
          <w:rFonts w:ascii="Verdana" w:hAnsi="Verdana"/>
        </w:rPr>
        <w:t>Arbeids- og prinsipprogramkomité Unge funksjonshemmede</w:t>
      </w:r>
      <w:bookmarkEnd w:id="13"/>
    </w:p>
    <w:p w:rsidR="00143BB5" w:rsidRPr="00F30B4C" w:rsidRDefault="00143BB5" w:rsidP="00875BEC">
      <w:pPr>
        <w:rPr>
          <w:rFonts w:ascii="Verdana" w:hAnsi="Verdana"/>
          <w:sz w:val="28"/>
          <w:szCs w:val="28"/>
        </w:rPr>
      </w:pPr>
      <w:r>
        <w:rPr>
          <w:rFonts w:ascii="Verdana" w:hAnsi="Verdana"/>
          <w:sz w:val="28"/>
          <w:szCs w:val="28"/>
        </w:rPr>
        <w:t>Det f</w:t>
      </w:r>
      <w:r w:rsidRPr="00F30B4C">
        <w:rPr>
          <w:rFonts w:ascii="Verdana" w:hAnsi="Verdana"/>
          <w:sz w:val="28"/>
          <w:szCs w:val="28"/>
        </w:rPr>
        <w:t>orelå invitasjon fra Unge Funksjonshemmede, som ønsket representanter fra medlemsorganisasjonene i sin arbeids</w:t>
      </w:r>
      <w:r>
        <w:rPr>
          <w:rFonts w:ascii="Verdana" w:hAnsi="Verdana"/>
          <w:sz w:val="28"/>
          <w:szCs w:val="28"/>
        </w:rPr>
        <w:t xml:space="preserve">- og </w:t>
      </w:r>
      <w:proofErr w:type="spellStart"/>
      <w:r>
        <w:rPr>
          <w:rFonts w:ascii="Verdana" w:hAnsi="Verdana"/>
          <w:sz w:val="28"/>
          <w:szCs w:val="28"/>
        </w:rPr>
        <w:t>prinsippprogram</w:t>
      </w:r>
      <w:r w:rsidRPr="00F30B4C">
        <w:rPr>
          <w:rFonts w:ascii="Verdana" w:hAnsi="Verdana"/>
          <w:sz w:val="28"/>
          <w:szCs w:val="28"/>
        </w:rPr>
        <w:t>komité</w:t>
      </w:r>
      <w:proofErr w:type="spellEnd"/>
      <w:r w:rsidRPr="00F30B4C">
        <w:rPr>
          <w:rFonts w:ascii="Verdana" w:hAnsi="Verdana"/>
          <w:sz w:val="28"/>
          <w:szCs w:val="28"/>
        </w:rPr>
        <w:t xml:space="preserve">. </w:t>
      </w:r>
    </w:p>
    <w:p w:rsidR="00143BB5" w:rsidRPr="00F30B4C" w:rsidRDefault="00143BB5" w:rsidP="00875BEC">
      <w:pPr>
        <w:rPr>
          <w:rFonts w:ascii="Verdana" w:hAnsi="Verdana"/>
          <w:sz w:val="28"/>
          <w:szCs w:val="28"/>
        </w:rPr>
      </w:pPr>
      <w:r>
        <w:rPr>
          <w:rFonts w:ascii="Verdana" w:hAnsi="Verdana"/>
          <w:sz w:val="28"/>
          <w:szCs w:val="28"/>
        </w:rPr>
        <w:t>Vedtak:</w:t>
      </w:r>
      <w:r w:rsidRPr="00F30B4C">
        <w:rPr>
          <w:rFonts w:ascii="Verdana" w:hAnsi="Verdana"/>
          <w:sz w:val="28"/>
          <w:szCs w:val="28"/>
        </w:rPr>
        <w:t xml:space="preserve"> Sentralstyret nominerer </w:t>
      </w:r>
      <w:proofErr w:type="spellStart"/>
      <w:r w:rsidRPr="00F30B4C">
        <w:rPr>
          <w:rFonts w:ascii="Verdana" w:hAnsi="Verdana"/>
          <w:sz w:val="28"/>
          <w:szCs w:val="28"/>
        </w:rPr>
        <w:t>Fatuma</w:t>
      </w:r>
      <w:proofErr w:type="spellEnd"/>
      <w:r w:rsidRPr="00F30B4C">
        <w:rPr>
          <w:rFonts w:ascii="Verdana" w:hAnsi="Verdana"/>
          <w:sz w:val="28"/>
          <w:szCs w:val="28"/>
        </w:rPr>
        <w:t xml:space="preserve"> Abdi.</w:t>
      </w:r>
    </w:p>
    <w:p w:rsidR="00143BB5" w:rsidRPr="00911134" w:rsidRDefault="00143BB5" w:rsidP="00911134">
      <w:pPr>
        <w:pStyle w:val="Overskrift2"/>
        <w:numPr>
          <w:ilvl w:val="0"/>
          <w:numId w:val="22"/>
        </w:numPr>
        <w:rPr>
          <w:rFonts w:ascii="Verdana" w:hAnsi="Verdana"/>
        </w:rPr>
      </w:pPr>
      <w:bookmarkStart w:id="14" w:name="_Toc480295217"/>
      <w:r w:rsidRPr="00911134">
        <w:rPr>
          <w:rFonts w:ascii="Verdana" w:hAnsi="Verdana"/>
        </w:rPr>
        <w:t>Landsmøte NBF</w:t>
      </w:r>
      <w:bookmarkEnd w:id="14"/>
    </w:p>
    <w:p w:rsidR="00143BB5" w:rsidRPr="00F30B4C" w:rsidRDefault="00143BB5" w:rsidP="00F30B4C">
      <w:pPr>
        <w:pStyle w:val="Listeavsnitt"/>
        <w:ind w:left="0"/>
        <w:rPr>
          <w:rFonts w:ascii="Verdana" w:hAnsi="Verdana"/>
          <w:b/>
          <w:sz w:val="28"/>
          <w:szCs w:val="28"/>
        </w:rPr>
      </w:pPr>
    </w:p>
    <w:p w:rsidR="00143BB5" w:rsidRPr="00F30B4C" w:rsidRDefault="00143BB5" w:rsidP="00F30B4C">
      <w:pPr>
        <w:pStyle w:val="Listeavsnitt"/>
        <w:ind w:left="0"/>
        <w:rPr>
          <w:rFonts w:ascii="Verdana" w:hAnsi="Verdana"/>
          <w:sz w:val="28"/>
          <w:szCs w:val="28"/>
        </w:rPr>
      </w:pPr>
      <w:r>
        <w:rPr>
          <w:rFonts w:ascii="Verdana" w:hAnsi="Verdana"/>
          <w:sz w:val="28"/>
          <w:szCs w:val="28"/>
        </w:rPr>
        <w:t>Vedtak:</w:t>
      </w:r>
      <w:r w:rsidRPr="00F30B4C">
        <w:rPr>
          <w:rFonts w:ascii="Verdana" w:hAnsi="Verdana"/>
          <w:sz w:val="28"/>
          <w:szCs w:val="28"/>
        </w:rPr>
        <w:t xml:space="preserve"> Ida Sødahl Utne er </w:t>
      </w:r>
      <w:proofErr w:type="spellStart"/>
      <w:r w:rsidRPr="00F30B4C">
        <w:rPr>
          <w:rFonts w:ascii="Verdana" w:hAnsi="Verdana"/>
          <w:sz w:val="28"/>
          <w:szCs w:val="28"/>
        </w:rPr>
        <w:t>NBfUs</w:t>
      </w:r>
      <w:proofErr w:type="spellEnd"/>
      <w:r w:rsidRPr="00F30B4C">
        <w:rPr>
          <w:rFonts w:ascii="Verdana" w:hAnsi="Verdana"/>
          <w:sz w:val="28"/>
          <w:szCs w:val="28"/>
        </w:rPr>
        <w:t xml:space="preserve"> representant, Bernt Wu er 1. vara, Henning Knudsen 2. vara.</w:t>
      </w:r>
    </w:p>
    <w:p w:rsidR="00143BB5" w:rsidRPr="00F30B4C" w:rsidRDefault="00143BB5" w:rsidP="005C3B57">
      <w:pPr>
        <w:pStyle w:val="Overskrift1"/>
        <w:rPr>
          <w:rFonts w:ascii="Verdana" w:hAnsi="Verdana"/>
          <w:b/>
          <w:color w:val="auto"/>
          <w:sz w:val="28"/>
          <w:szCs w:val="28"/>
        </w:rPr>
      </w:pPr>
    </w:p>
    <w:p w:rsidR="00143BB5" w:rsidRPr="00911134" w:rsidRDefault="00143BB5" w:rsidP="00911134">
      <w:pPr>
        <w:pStyle w:val="Overskrift1"/>
        <w:rPr>
          <w:rFonts w:ascii="Verdana" w:hAnsi="Verdana"/>
          <w:b/>
          <w:color w:val="auto"/>
        </w:rPr>
      </w:pPr>
      <w:bookmarkStart w:id="15" w:name="_Toc479768622"/>
      <w:bookmarkStart w:id="16" w:name="_Toc480295218"/>
      <w:r w:rsidRPr="00911134">
        <w:rPr>
          <w:rFonts w:ascii="Verdana" w:hAnsi="Verdana"/>
          <w:b/>
          <w:color w:val="auto"/>
        </w:rPr>
        <w:t>SAK 035/17 Utvalgene i NBfU</w:t>
      </w:r>
      <w:bookmarkEnd w:id="15"/>
      <w:bookmarkEnd w:id="16"/>
    </w:p>
    <w:p w:rsidR="00143BB5" w:rsidRPr="00F30B4C" w:rsidRDefault="00143BB5" w:rsidP="00F30B4C">
      <w:pPr>
        <w:rPr>
          <w:b/>
        </w:rPr>
      </w:pPr>
    </w:p>
    <w:p w:rsidR="00143BB5" w:rsidRPr="00911134" w:rsidRDefault="00143BB5" w:rsidP="00911134">
      <w:pPr>
        <w:pStyle w:val="Overskrift2"/>
        <w:numPr>
          <w:ilvl w:val="0"/>
          <w:numId w:val="21"/>
        </w:numPr>
        <w:rPr>
          <w:rFonts w:ascii="Verdana" w:hAnsi="Verdana"/>
        </w:rPr>
      </w:pPr>
      <w:bookmarkStart w:id="17" w:name="_Toc480295219"/>
      <w:r w:rsidRPr="00911134">
        <w:rPr>
          <w:rFonts w:ascii="Verdana" w:hAnsi="Verdana"/>
        </w:rPr>
        <w:t>Interessepolitisk utvalg</w:t>
      </w:r>
      <w:bookmarkEnd w:id="17"/>
    </w:p>
    <w:p w:rsidR="00143BB5" w:rsidRDefault="00143BB5" w:rsidP="00FE36D5">
      <w:pPr>
        <w:rPr>
          <w:rFonts w:ascii="Verdana" w:hAnsi="Verdana"/>
          <w:sz w:val="28"/>
          <w:szCs w:val="28"/>
        </w:rPr>
      </w:pPr>
      <w:r w:rsidRPr="00F30B4C">
        <w:rPr>
          <w:rFonts w:ascii="Verdana" w:hAnsi="Verdana"/>
          <w:sz w:val="28"/>
          <w:szCs w:val="28"/>
        </w:rPr>
        <w:t xml:space="preserve">Ida orienterte om utvalgets arbeid. Interessepolitisk utvalg er nå 6 medlemmer, etter at et utvalgsmedlem trakk seg. Utvalget har fokusert på arbeid med kollektivtransport, og fokusert på dagsaktuelle saker. Interessepolitisk utvalg ønsker å samarbeide med utdanningsutvalget, for å få best mulig dekning på utdanningsfeltet. </w:t>
      </w:r>
    </w:p>
    <w:p w:rsidR="00143BB5" w:rsidRPr="00F30B4C" w:rsidRDefault="00143BB5" w:rsidP="00FE36D5">
      <w:pPr>
        <w:rPr>
          <w:rFonts w:ascii="Verdana" w:hAnsi="Verdana"/>
          <w:sz w:val="28"/>
          <w:szCs w:val="28"/>
        </w:rPr>
      </w:pPr>
    </w:p>
    <w:p w:rsidR="00143BB5" w:rsidRDefault="00143BB5" w:rsidP="00FE36D5">
      <w:pPr>
        <w:rPr>
          <w:rFonts w:ascii="Verdana" w:hAnsi="Verdana"/>
          <w:sz w:val="28"/>
          <w:szCs w:val="28"/>
        </w:rPr>
      </w:pPr>
      <w:r>
        <w:rPr>
          <w:rFonts w:ascii="Verdana" w:hAnsi="Verdana"/>
          <w:sz w:val="28"/>
          <w:szCs w:val="28"/>
        </w:rPr>
        <w:t>Vedtak:</w:t>
      </w:r>
      <w:r w:rsidRPr="00F30B4C">
        <w:rPr>
          <w:rFonts w:ascii="Verdana" w:hAnsi="Verdana"/>
          <w:sz w:val="28"/>
          <w:szCs w:val="28"/>
        </w:rPr>
        <w:t xml:space="preserve"> Saken tas til orientering.</w:t>
      </w:r>
    </w:p>
    <w:p w:rsidR="00143BB5" w:rsidRDefault="00143BB5" w:rsidP="00FE36D5">
      <w:pPr>
        <w:rPr>
          <w:rFonts w:ascii="Verdana" w:hAnsi="Verdana"/>
          <w:sz w:val="28"/>
          <w:szCs w:val="28"/>
        </w:rPr>
      </w:pPr>
    </w:p>
    <w:p w:rsidR="00143BB5" w:rsidRPr="00F30B4C" w:rsidRDefault="00143BB5" w:rsidP="00FE36D5">
      <w:pPr>
        <w:rPr>
          <w:rFonts w:ascii="Verdana" w:hAnsi="Verdana"/>
          <w:sz w:val="28"/>
          <w:szCs w:val="28"/>
        </w:rPr>
      </w:pPr>
    </w:p>
    <w:p w:rsidR="00143BB5" w:rsidRPr="00911134" w:rsidRDefault="00143BB5" w:rsidP="00911134">
      <w:pPr>
        <w:pStyle w:val="Overskrift2"/>
        <w:numPr>
          <w:ilvl w:val="0"/>
          <w:numId w:val="21"/>
        </w:numPr>
        <w:rPr>
          <w:rFonts w:ascii="Verdana" w:hAnsi="Verdana"/>
        </w:rPr>
      </w:pPr>
      <w:bookmarkStart w:id="18" w:name="_Toc480295220"/>
      <w:r w:rsidRPr="00911134">
        <w:rPr>
          <w:rFonts w:ascii="Verdana" w:hAnsi="Verdana"/>
        </w:rPr>
        <w:t>IKT-Utvalget</w:t>
      </w:r>
      <w:bookmarkEnd w:id="18"/>
    </w:p>
    <w:p w:rsidR="00143BB5" w:rsidRPr="00F30B4C" w:rsidRDefault="00143BB5" w:rsidP="00FE36D5">
      <w:pPr>
        <w:rPr>
          <w:rFonts w:ascii="Verdana" w:hAnsi="Verdana"/>
          <w:sz w:val="28"/>
          <w:szCs w:val="28"/>
        </w:rPr>
      </w:pPr>
      <w:r w:rsidRPr="00F30B4C">
        <w:rPr>
          <w:rFonts w:ascii="Verdana" w:hAnsi="Verdana"/>
          <w:sz w:val="28"/>
          <w:szCs w:val="28"/>
        </w:rPr>
        <w:t xml:space="preserve">Stian orienterte om arbeidet. Utvalget måtte, grunnet manglende oppmøte og vanskelige vilkår, avlyse aksjonen på The </w:t>
      </w:r>
      <w:proofErr w:type="spellStart"/>
      <w:r w:rsidRPr="00F30B4C">
        <w:rPr>
          <w:rFonts w:ascii="Verdana" w:hAnsi="Verdana"/>
          <w:sz w:val="28"/>
          <w:szCs w:val="28"/>
        </w:rPr>
        <w:t>Gathering</w:t>
      </w:r>
      <w:proofErr w:type="spellEnd"/>
      <w:r w:rsidRPr="00F30B4C">
        <w:rPr>
          <w:rFonts w:ascii="Verdana" w:hAnsi="Verdana"/>
          <w:sz w:val="28"/>
          <w:szCs w:val="28"/>
        </w:rPr>
        <w:t>. Utvalget arbeider også med å få universell utforming av IKT-løsninger inn i utdanningen av programmerere, og har igangsatt samarbeid med NTNU, som virker positive til et slikt fokus.</w:t>
      </w:r>
    </w:p>
    <w:p w:rsidR="00143BB5" w:rsidRDefault="00143BB5" w:rsidP="00FE36D5">
      <w:pPr>
        <w:rPr>
          <w:rFonts w:ascii="Verdana" w:hAnsi="Verdana"/>
          <w:sz w:val="28"/>
          <w:szCs w:val="28"/>
        </w:rPr>
      </w:pPr>
      <w:r>
        <w:rPr>
          <w:rFonts w:ascii="Verdana" w:hAnsi="Verdana"/>
          <w:sz w:val="28"/>
          <w:szCs w:val="28"/>
        </w:rPr>
        <w:t>Vedtak:</w:t>
      </w:r>
      <w:r w:rsidRPr="00F30B4C">
        <w:rPr>
          <w:rFonts w:ascii="Verdana" w:hAnsi="Verdana"/>
          <w:sz w:val="28"/>
          <w:szCs w:val="28"/>
        </w:rPr>
        <w:t xml:space="preserve"> Saken tas til orientering.</w:t>
      </w:r>
    </w:p>
    <w:p w:rsidR="00143BB5" w:rsidRPr="00F30B4C" w:rsidRDefault="00143BB5" w:rsidP="00FE36D5">
      <w:pPr>
        <w:rPr>
          <w:rFonts w:ascii="Verdana" w:hAnsi="Verdana"/>
          <w:sz w:val="28"/>
          <w:szCs w:val="28"/>
        </w:rPr>
      </w:pPr>
    </w:p>
    <w:p w:rsidR="00143BB5" w:rsidRPr="00911134" w:rsidRDefault="00143BB5" w:rsidP="00911134">
      <w:pPr>
        <w:pStyle w:val="Overskrift2"/>
        <w:numPr>
          <w:ilvl w:val="0"/>
          <w:numId w:val="21"/>
        </w:numPr>
        <w:rPr>
          <w:rFonts w:ascii="Verdana" w:hAnsi="Verdana"/>
        </w:rPr>
      </w:pPr>
      <w:bookmarkStart w:id="19" w:name="_Toc480295221"/>
      <w:r w:rsidRPr="00911134">
        <w:rPr>
          <w:rFonts w:ascii="Verdana" w:hAnsi="Verdana"/>
        </w:rPr>
        <w:t>Medlemsutvalget</w:t>
      </w:r>
      <w:bookmarkEnd w:id="19"/>
    </w:p>
    <w:p w:rsidR="00143BB5" w:rsidRPr="00F30B4C" w:rsidRDefault="00143BB5" w:rsidP="00FE36D5">
      <w:pPr>
        <w:rPr>
          <w:rFonts w:ascii="Verdana" w:hAnsi="Verdana"/>
          <w:sz w:val="28"/>
          <w:szCs w:val="28"/>
        </w:rPr>
      </w:pPr>
      <w:r w:rsidRPr="00F30B4C">
        <w:rPr>
          <w:rFonts w:ascii="Verdana" w:hAnsi="Verdana"/>
          <w:sz w:val="28"/>
          <w:szCs w:val="28"/>
        </w:rPr>
        <w:t xml:space="preserve">Henning orienterte om utvalgets arbeid. Utvalget har arbeidet med å kartlegge hvordan rekruteringen av medlemmer skjer, herunder samarbeid mellom </w:t>
      </w:r>
      <w:proofErr w:type="spellStart"/>
      <w:r w:rsidRPr="00F30B4C">
        <w:rPr>
          <w:rFonts w:ascii="Verdana" w:hAnsi="Verdana"/>
          <w:sz w:val="28"/>
          <w:szCs w:val="28"/>
        </w:rPr>
        <w:t>NBfUs</w:t>
      </w:r>
      <w:proofErr w:type="spellEnd"/>
      <w:r w:rsidRPr="00F30B4C">
        <w:rPr>
          <w:rFonts w:ascii="Verdana" w:hAnsi="Verdana"/>
          <w:sz w:val="28"/>
          <w:szCs w:val="28"/>
        </w:rPr>
        <w:t xml:space="preserve"> sentralledd og medlemssenteret i NBF. Sentralstyret er enige med utvalget i at dette er en utfordring der det er nødvendig å ta grep. Det er ønskelig at administrasjonen tar ansvar for å dobbeltsjekke lister, samt ny kontakt med medlemssenteret.</w:t>
      </w:r>
    </w:p>
    <w:p w:rsidR="00143BB5" w:rsidRPr="00F30B4C" w:rsidRDefault="00143BB5" w:rsidP="00FE36D5">
      <w:pPr>
        <w:rPr>
          <w:rFonts w:ascii="Verdana" w:hAnsi="Verdana"/>
          <w:sz w:val="28"/>
          <w:szCs w:val="28"/>
        </w:rPr>
      </w:pPr>
    </w:p>
    <w:p w:rsidR="00143BB5" w:rsidRPr="00F30B4C" w:rsidRDefault="00143BB5" w:rsidP="00FE36D5">
      <w:pPr>
        <w:rPr>
          <w:rFonts w:ascii="Verdana" w:hAnsi="Verdana"/>
          <w:sz w:val="28"/>
          <w:szCs w:val="28"/>
        </w:rPr>
      </w:pPr>
      <w:r>
        <w:rPr>
          <w:rFonts w:ascii="Verdana" w:hAnsi="Verdana"/>
          <w:sz w:val="28"/>
          <w:szCs w:val="28"/>
        </w:rPr>
        <w:t>Vedtak:</w:t>
      </w:r>
      <w:r w:rsidRPr="00F30B4C">
        <w:rPr>
          <w:rFonts w:ascii="Verdana" w:hAnsi="Verdana"/>
          <w:sz w:val="28"/>
          <w:szCs w:val="28"/>
        </w:rPr>
        <w:t xml:space="preserve"> Trine-Lise Østlund Blime og Henning Knudsen har ansvaret for å følge opp saken.</w:t>
      </w:r>
    </w:p>
    <w:p w:rsidR="00143BB5" w:rsidRPr="00F30B4C" w:rsidRDefault="00143BB5" w:rsidP="00FE36D5">
      <w:pPr>
        <w:rPr>
          <w:rFonts w:ascii="Verdana" w:hAnsi="Verdana"/>
          <w:sz w:val="28"/>
          <w:szCs w:val="28"/>
        </w:rPr>
      </w:pPr>
    </w:p>
    <w:p w:rsidR="00143BB5" w:rsidRPr="00911134" w:rsidRDefault="00143BB5" w:rsidP="00911134">
      <w:pPr>
        <w:pStyle w:val="Overskrift2"/>
        <w:numPr>
          <w:ilvl w:val="0"/>
          <w:numId w:val="21"/>
        </w:numPr>
        <w:rPr>
          <w:rFonts w:ascii="Verdana" w:hAnsi="Verdana"/>
        </w:rPr>
      </w:pPr>
      <w:bookmarkStart w:id="20" w:name="_Toc480295222"/>
      <w:r w:rsidRPr="00911134">
        <w:rPr>
          <w:rFonts w:ascii="Verdana" w:hAnsi="Verdana"/>
        </w:rPr>
        <w:t>Utdanningsutvalget.</w:t>
      </w:r>
      <w:bookmarkEnd w:id="20"/>
    </w:p>
    <w:p w:rsidR="00143BB5" w:rsidRPr="00F30B4C" w:rsidRDefault="00143BB5" w:rsidP="00FE36D5">
      <w:pPr>
        <w:rPr>
          <w:rFonts w:ascii="Verdana" w:hAnsi="Verdana"/>
          <w:sz w:val="28"/>
          <w:szCs w:val="28"/>
        </w:rPr>
      </w:pPr>
      <w:r w:rsidRPr="00F30B4C">
        <w:rPr>
          <w:rFonts w:ascii="Verdana" w:hAnsi="Verdana"/>
          <w:sz w:val="28"/>
          <w:szCs w:val="28"/>
        </w:rPr>
        <w:t xml:space="preserve">Isabel orienterte. Utvalget ønsker et samarbeid med interessepolitisk avdeling i NBF, for å kunne skape det nødvendige nettverk for utarbeidelsen av veileder i henhold til </w:t>
      </w:r>
      <w:proofErr w:type="spellStart"/>
      <w:r w:rsidRPr="00F30B4C">
        <w:rPr>
          <w:rFonts w:ascii="Verdana" w:hAnsi="Verdana"/>
          <w:sz w:val="28"/>
          <w:szCs w:val="28"/>
        </w:rPr>
        <w:t>målplan</w:t>
      </w:r>
      <w:proofErr w:type="spellEnd"/>
      <w:r w:rsidRPr="00F30B4C">
        <w:rPr>
          <w:rFonts w:ascii="Verdana" w:hAnsi="Verdana"/>
          <w:sz w:val="28"/>
          <w:szCs w:val="28"/>
        </w:rPr>
        <w:t>. Utvalgets samarbeid med utdanningsdirektoratet mangler fremgang, de synes det er et spennende arbeid, men har ellers ikke kommet med tilbakemeldinger. Utvalget arbeider også med utforming av nasjonale prøver.</w:t>
      </w:r>
    </w:p>
    <w:p w:rsidR="00143BB5" w:rsidRPr="00F30B4C" w:rsidRDefault="00143BB5" w:rsidP="00FE36D5">
      <w:pPr>
        <w:rPr>
          <w:rFonts w:ascii="Verdana" w:hAnsi="Verdana"/>
          <w:sz w:val="28"/>
          <w:szCs w:val="28"/>
        </w:rPr>
      </w:pPr>
    </w:p>
    <w:p w:rsidR="00143BB5" w:rsidRPr="00F30B4C" w:rsidRDefault="00143BB5" w:rsidP="00FE36D5">
      <w:pPr>
        <w:rPr>
          <w:rFonts w:ascii="Verdana" w:hAnsi="Verdana"/>
          <w:sz w:val="28"/>
          <w:szCs w:val="28"/>
        </w:rPr>
      </w:pPr>
      <w:r w:rsidRPr="00F30B4C">
        <w:rPr>
          <w:rFonts w:ascii="Verdana" w:hAnsi="Verdana"/>
          <w:sz w:val="28"/>
          <w:szCs w:val="28"/>
        </w:rPr>
        <w:t>Vedtak: Saken tas til orientering.</w:t>
      </w:r>
    </w:p>
    <w:p w:rsidR="00143BB5" w:rsidRPr="00F30B4C" w:rsidRDefault="00143BB5" w:rsidP="005C3B57">
      <w:pPr>
        <w:rPr>
          <w:rFonts w:ascii="Verdana" w:hAnsi="Verdana"/>
          <w:sz w:val="28"/>
          <w:szCs w:val="28"/>
        </w:rPr>
      </w:pPr>
    </w:p>
    <w:p w:rsidR="00143BB5" w:rsidRPr="00911134" w:rsidRDefault="00143BB5" w:rsidP="00911134">
      <w:pPr>
        <w:pStyle w:val="Overskrift1"/>
        <w:rPr>
          <w:rFonts w:ascii="Verdana" w:hAnsi="Verdana"/>
          <w:b/>
          <w:color w:val="auto"/>
        </w:rPr>
      </w:pPr>
      <w:bookmarkStart w:id="21" w:name="_Toc479768623"/>
      <w:bookmarkStart w:id="22" w:name="_Toc480295223"/>
      <w:r w:rsidRPr="00911134">
        <w:rPr>
          <w:rFonts w:ascii="Verdana" w:hAnsi="Verdana"/>
          <w:b/>
          <w:color w:val="auto"/>
        </w:rPr>
        <w:t>SAK 036/17 Regionene Rundt</w:t>
      </w:r>
      <w:bookmarkEnd w:id="21"/>
      <w:bookmarkEnd w:id="22"/>
    </w:p>
    <w:p w:rsidR="00143BB5" w:rsidRPr="00911134" w:rsidRDefault="00143BB5" w:rsidP="00911134">
      <w:pPr>
        <w:pStyle w:val="Overskrift2"/>
        <w:numPr>
          <w:ilvl w:val="0"/>
          <w:numId w:val="18"/>
        </w:numPr>
        <w:rPr>
          <w:rFonts w:ascii="Verdana" w:hAnsi="Verdana"/>
        </w:rPr>
      </w:pPr>
      <w:bookmarkStart w:id="23" w:name="_Toc452980430"/>
      <w:bookmarkStart w:id="24" w:name="_Toc479768624"/>
      <w:bookmarkStart w:id="25" w:name="_Toc480295224"/>
      <w:r w:rsidRPr="00911134">
        <w:rPr>
          <w:rFonts w:ascii="Verdana" w:hAnsi="Verdana"/>
        </w:rPr>
        <w:t>Region Vest</w:t>
      </w:r>
      <w:bookmarkEnd w:id="23"/>
      <w:bookmarkEnd w:id="24"/>
      <w:bookmarkEnd w:id="25"/>
    </w:p>
    <w:p w:rsidR="00143BB5" w:rsidRPr="00F30B4C" w:rsidRDefault="00143BB5" w:rsidP="005C3B57">
      <w:pPr>
        <w:rPr>
          <w:rFonts w:ascii="Verdana" w:hAnsi="Verdana"/>
          <w:sz w:val="28"/>
          <w:szCs w:val="28"/>
        </w:rPr>
      </w:pPr>
      <w:r w:rsidRPr="00F30B4C">
        <w:rPr>
          <w:rFonts w:ascii="Verdana" w:hAnsi="Verdana"/>
          <w:sz w:val="28"/>
          <w:szCs w:val="28"/>
        </w:rPr>
        <w:t>Bernt orienterte. Regionen skal ha årsmøte helgen 21</w:t>
      </w:r>
      <w:r>
        <w:rPr>
          <w:rFonts w:ascii="Verdana" w:hAnsi="Verdana"/>
          <w:sz w:val="28"/>
          <w:szCs w:val="28"/>
        </w:rPr>
        <w:t>.</w:t>
      </w:r>
      <w:r w:rsidRPr="00F30B4C">
        <w:rPr>
          <w:rFonts w:ascii="Verdana" w:hAnsi="Verdana"/>
          <w:sz w:val="28"/>
          <w:szCs w:val="28"/>
        </w:rPr>
        <w:t>-23</w:t>
      </w:r>
      <w:r>
        <w:rPr>
          <w:rFonts w:ascii="Verdana" w:hAnsi="Verdana"/>
          <w:sz w:val="28"/>
          <w:szCs w:val="28"/>
        </w:rPr>
        <w:t>.</w:t>
      </w:r>
      <w:r w:rsidRPr="00F30B4C">
        <w:rPr>
          <w:rFonts w:ascii="Verdana" w:hAnsi="Verdana"/>
          <w:sz w:val="28"/>
          <w:szCs w:val="28"/>
        </w:rPr>
        <w:t xml:space="preserve"> april. Trine har hatt telefonmøte med valgkomiteen for å snakke om nye kandidater. </w:t>
      </w:r>
      <w:proofErr w:type="spellStart"/>
      <w:r w:rsidRPr="00F30B4C">
        <w:rPr>
          <w:rFonts w:ascii="Verdana" w:hAnsi="Verdana"/>
          <w:sz w:val="28"/>
          <w:szCs w:val="28"/>
        </w:rPr>
        <w:t>Fatuma</w:t>
      </w:r>
      <w:proofErr w:type="spellEnd"/>
      <w:r w:rsidRPr="00F30B4C">
        <w:rPr>
          <w:rFonts w:ascii="Verdana" w:hAnsi="Verdana"/>
          <w:sz w:val="28"/>
          <w:szCs w:val="28"/>
        </w:rPr>
        <w:t xml:space="preserve"> representerer sentralstyret på årsmøtet til region Vest.</w:t>
      </w:r>
    </w:p>
    <w:p w:rsidR="00143BB5" w:rsidRPr="00911134" w:rsidRDefault="00143BB5" w:rsidP="00911134">
      <w:pPr>
        <w:pStyle w:val="Overskrift2"/>
        <w:numPr>
          <w:ilvl w:val="0"/>
          <w:numId w:val="18"/>
        </w:numPr>
        <w:rPr>
          <w:rFonts w:ascii="Verdana" w:hAnsi="Verdana"/>
        </w:rPr>
      </w:pPr>
      <w:bookmarkStart w:id="26" w:name="_Toc452980431"/>
      <w:bookmarkStart w:id="27" w:name="_Toc479768625"/>
      <w:bookmarkStart w:id="28" w:name="_Toc480295225"/>
      <w:r w:rsidRPr="00911134">
        <w:rPr>
          <w:rFonts w:ascii="Verdana" w:hAnsi="Verdana"/>
        </w:rPr>
        <w:t>Region Sør</w:t>
      </w:r>
      <w:bookmarkEnd w:id="26"/>
      <w:bookmarkEnd w:id="27"/>
      <w:bookmarkEnd w:id="28"/>
    </w:p>
    <w:p w:rsidR="00143BB5" w:rsidRPr="00F30B4C" w:rsidRDefault="00143BB5" w:rsidP="005C3B57">
      <w:pPr>
        <w:rPr>
          <w:rFonts w:ascii="Verdana" w:hAnsi="Verdana"/>
          <w:sz w:val="28"/>
          <w:szCs w:val="28"/>
          <w:lang w:eastAsia="nb-NO"/>
        </w:rPr>
      </w:pPr>
      <w:proofErr w:type="spellStart"/>
      <w:r w:rsidRPr="00F30B4C">
        <w:rPr>
          <w:rFonts w:ascii="Verdana" w:hAnsi="Verdana"/>
          <w:sz w:val="28"/>
          <w:szCs w:val="28"/>
          <w:lang w:eastAsia="nb-NO"/>
        </w:rPr>
        <w:t>Fatuma</w:t>
      </w:r>
      <w:proofErr w:type="spellEnd"/>
      <w:r w:rsidRPr="00F30B4C">
        <w:rPr>
          <w:rFonts w:ascii="Verdana" w:hAnsi="Verdana"/>
          <w:sz w:val="28"/>
          <w:szCs w:val="28"/>
          <w:lang w:eastAsia="nb-NO"/>
        </w:rPr>
        <w:t xml:space="preserve"> o</w:t>
      </w:r>
      <w:r>
        <w:rPr>
          <w:rFonts w:ascii="Verdana" w:hAnsi="Verdana"/>
          <w:sz w:val="28"/>
          <w:szCs w:val="28"/>
          <w:lang w:eastAsia="nb-NO"/>
        </w:rPr>
        <w:t>rienterte om arbeidet i region S</w:t>
      </w:r>
      <w:r w:rsidRPr="00F30B4C">
        <w:rPr>
          <w:rFonts w:ascii="Verdana" w:hAnsi="Verdana"/>
          <w:sz w:val="28"/>
          <w:szCs w:val="28"/>
          <w:lang w:eastAsia="nb-NO"/>
        </w:rPr>
        <w:t>ør. Hun har sendt ut e-post til alle medlemmer for å kartlegge hvilke aktiviteter de ønsker. Det skal arrangeres et dagsarrangement med Curling, dette utskytes til høsten.</w:t>
      </w:r>
    </w:p>
    <w:p w:rsidR="00143BB5" w:rsidRPr="00911134" w:rsidRDefault="00143BB5" w:rsidP="00911134">
      <w:pPr>
        <w:pStyle w:val="Overskrift2"/>
        <w:numPr>
          <w:ilvl w:val="0"/>
          <w:numId w:val="18"/>
        </w:numPr>
        <w:rPr>
          <w:rFonts w:ascii="Verdana" w:hAnsi="Verdana"/>
        </w:rPr>
      </w:pPr>
      <w:bookmarkStart w:id="29" w:name="_Toc479768626"/>
      <w:bookmarkStart w:id="30" w:name="_Toc452980432"/>
      <w:bookmarkStart w:id="31" w:name="_Toc480295226"/>
      <w:r w:rsidRPr="00911134">
        <w:rPr>
          <w:rStyle w:val="Overskrift2Tegn"/>
          <w:rFonts w:ascii="Verdana" w:hAnsi="Verdana"/>
          <w:b/>
          <w:i/>
        </w:rPr>
        <w:t>Region Nord</w:t>
      </w:r>
      <w:bookmarkEnd w:id="29"/>
      <w:r w:rsidRPr="00911134">
        <w:rPr>
          <w:rFonts w:ascii="Verdana" w:hAnsi="Verdana"/>
        </w:rPr>
        <w:t xml:space="preserve"> </w:t>
      </w:r>
      <w:r w:rsidRPr="00911134">
        <w:rPr>
          <w:rFonts w:ascii="MS Gothic" w:eastAsia="MS Gothic" w:hAnsi="MS Gothic" w:cs="MS Gothic" w:hint="eastAsia"/>
        </w:rPr>
        <w:t> </w:t>
      </w:r>
      <w:bookmarkEnd w:id="30"/>
      <w:bookmarkEnd w:id="31"/>
    </w:p>
    <w:p w:rsidR="00143BB5" w:rsidRPr="00F30B4C" w:rsidRDefault="00143BB5" w:rsidP="005C3B57">
      <w:pPr>
        <w:rPr>
          <w:rFonts w:ascii="Verdana" w:hAnsi="Verdana"/>
          <w:sz w:val="28"/>
          <w:szCs w:val="28"/>
        </w:rPr>
      </w:pPr>
      <w:r w:rsidRPr="00F30B4C">
        <w:rPr>
          <w:rFonts w:ascii="Verdana" w:hAnsi="Verdana"/>
          <w:sz w:val="28"/>
          <w:szCs w:val="28"/>
        </w:rPr>
        <w:t>Isabel orienterte om arbeidet som skjer i nord. De h</w:t>
      </w:r>
      <w:r>
        <w:rPr>
          <w:rFonts w:ascii="Verdana" w:hAnsi="Verdana"/>
          <w:sz w:val="28"/>
          <w:szCs w:val="28"/>
        </w:rPr>
        <w:t>adde årsmøte i Bodø 16.-19. mars.</w:t>
      </w:r>
      <w:r w:rsidRPr="00F30B4C">
        <w:rPr>
          <w:rFonts w:ascii="Verdana" w:hAnsi="Verdana"/>
          <w:sz w:val="28"/>
          <w:szCs w:val="28"/>
        </w:rPr>
        <w:t xml:space="preserve"> Styrets sammensetning er uforandret. Neste arrangement er høstarrangement i september/oktober.</w:t>
      </w:r>
    </w:p>
    <w:p w:rsidR="00143BB5" w:rsidRPr="00911134" w:rsidRDefault="00143BB5" w:rsidP="00911134">
      <w:pPr>
        <w:pStyle w:val="Overskrift2"/>
        <w:numPr>
          <w:ilvl w:val="0"/>
          <w:numId w:val="18"/>
        </w:numPr>
        <w:rPr>
          <w:rFonts w:ascii="Verdana" w:hAnsi="Verdana"/>
        </w:rPr>
      </w:pPr>
      <w:bookmarkStart w:id="32" w:name="_Toc452980433"/>
      <w:bookmarkStart w:id="33" w:name="_Toc479768627"/>
      <w:bookmarkStart w:id="34" w:name="_Toc480295227"/>
      <w:r w:rsidRPr="00911134">
        <w:rPr>
          <w:rFonts w:ascii="Verdana" w:hAnsi="Verdana"/>
        </w:rPr>
        <w:t xml:space="preserve">Region Hedmark og Oppland </w:t>
      </w:r>
      <w:r w:rsidRPr="00911134">
        <w:rPr>
          <w:rFonts w:ascii="MS Gothic" w:eastAsia="MS Gothic" w:hAnsi="MS Gothic" w:cs="MS Gothic" w:hint="eastAsia"/>
        </w:rPr>
        <w:t> </w:t>
      </w:r>
      <w:bookmarkEnd w:id="32"/>
      <w:bookmarkEnd w:id="33"/>
      <w:bookmarkEnd w:id="34"/>
    </w:p>
    <w:p w:rsidR="00143BB5" w:rsidRPr="00F30B4C" w:rsidRDefault="00143BB5" w:rsidP="005C3B57">
      <w:pPr>
        <w:rPr>
          <w:rFonts w:ascii="Verdana" w:hAnsi="Verdana"/>
          <w:sz w:val="28"/>
          <w:szCs w:val="28"/>
        </w:rPr>
      </w:pPr>
      <w:r w:rsidRPr="00F30B4C">
        <w:rPr>
          <w:rFonts w:ascii="Verdana" w:hAnsi="Verdana"/>
          <w:sz w:val="28"/>
          <w:szCs w:val="28"/>
        </w:rPr>
        <w:t>Stian ori</w:t>
      </w:r>
      <w:r>
        <w:rPr>
          <w:rFonts w:ascii="Verdana" w:hAnsi="Verdana"/>
          <w:sz w:val="28"/>
          <w:szCs w:val="28"/>
        </w:rPr>
        <w:t>enterte om arbeidet i regionen.</w:t>
      </w:r>
      <w:r w:rsidRPr="00F30B4C">
        <w:rPr>
          <w:rFonts w:ascii="Verdana" w:hAnsi="Verdana"/>
          <w:sz w:val="28"/>
          <w:szCs w:val="28"/>
        </w:rPr>
        <w:t xml:space="preserve"> Han var til stede på årsmøtet første helgen i mars. Årsmøtet deres er ikke godkjent i henhold til gjeldende vedtekter. Sentralstyret kontaktet LNU, som heller ikke kunne godkjenne årsmøtet. Sentralstyret ble anbefalt å nedsette en ekstern valgkomité, ettersom valgkomiteen selv ble valgt inn i styret på det nå ikke godkjente årsmøtet. Stian Snoen (leder), Henning Knudsen og </w:t>
      </w:r>
      <w:proofErr w:type="spellStart"/>
      <w:r w:rsidRPr="00F30B4C">
        <w:rPr>
          <w:rFonts w:ascii="Verdana" w:hAnsi="Verdana"/>
          <w:sz w:val="28"/>
          <w:szCs w:val="28"/>
        </w:rPr>
        <w:t>Fatuma</w:t>
      </w:r>
      <w:proofErr w:type="spellEnd"/>
      <w:r w:rsidRPr="00F30B4C">
        <w:rPr>
          <w:rFonts w:ascii="Verdana" w:hAnsi="Verdana"/>
          <w:sz w:val="28"/>
          <w:szCs w:val="28"/>
        </w:rPr>
        <w:t xml:space="preserve"> Abdi tar på seg oppgavens om midlertidig valgkomité, da alle er tidligere medlemmer av regionen.</w:t>
      </w:r>
    </w:p>
    <w:p w:rsidR="00143BB5" w:rsidRPr="00F30B4C" w:rsidRDefault="00143BB5" w:rsidP="005C3B57">
      <w:pPr>
        <w:rPr>
          <w:rFonts w:ascii="Verdana" w:hAnsi="Verdana"/>
          <w:sz w:val="28"/>
          <w:szCs w:val="28"/>
        </w:rPr>
      </w:pPr>
      <w:r w:rsidRPr="00F30B4C">
        <w:rPr>
          <w:rFonts w:ascii="Verdana" w:hAnsi="Verdana"/>
          <w:sz w:val="28"/>
          <w:szCs w:val="28"/>
        </w:rPr>
        <w:t>Regionen er informert om at det må arrangeres et nytt årsmøte, og regionen vil sette en ny dato snarest. Årsmøtet må arrangeres innen 30</w:t>
      </w:r>
      <w:r>
        <w:rPr>
          <w:rFonts w:ascii="Verdana" w:hAnsi="Verdana"/>
          <w:sz w:val="28"/>
          <w:szCs w:val="28"/>
        </w:rPr>
        <w:t>.</w:t>
      </w:r>
      <w:r w:rsidRPr="00F30B4C">
        <w:rPr>
          <w:rFonts w:ascii="Verdana" w:hAnsi="Verdana"/>
          <w:sz w:val="28"/>
          <w:szCs w:val="28"/>
        </w:rPr>
        <w:t xml:space="preserve"> april. Sentralstyret vil sende representanter til dette.</w:t>
      </w:r>
    </w:p>
    <w:p w:rsidR="00143BB5" w:rsidRDefault="00143BB5" w:rsidP="005C3B57">
      <w:pPr>
        <w:rPr>
          <w:rFonts w:ascii="Verdana" w:hAnsi="Verdana"/>
          <w:sz w:val="28"/>
          <w:szCs w:val="28"/>
        </w:rPr>
      </w:pPr>
    </w:p>
    <w:p w:rsidR="00143BB5" w:rsidRPr="00F30B4C" w:rsidRDefault="00143BB5" w:rsidP="005C3B57">
      <w:pPr>
        <w:rPr>
          <w:rFonts w:ascii="Verdana" w:hAnsi="Verdana"/>
          <w:sz w:val="28"/>
          <w:szCs w:val="28"/>
        </w:rPr>
      </w:pPr>
    </w:p>
    <w:p w:rsidR="00143BB5" w:rsidRPr="00911134" w:rsidRDefault="00143BB5" w:rsidP="00911134">
      <w:pPr>
        <w:pStyle w:val="Overskrift2"/>
        <w:numPr>
          <w:ilvl w:val="0"/>
          <w:numId w:val="18"/>
        </w:numPr>
        <w:rPr>
          <w:rFonts w:ascii="Verdana" w:hAnsi="Verdana"/>
        </w:rPr>
      </w:pPr>
      <w:bookmarkStart w:id="35" w:name="_Toc479768628"/>
      <w:bookmarkStart w:id="36" w:name="_Toc452980434"/>
      <w:bookmarkStart w:id="37" w:name="_Toc480295228"/>
      <w:r w:rsidRPr="00911134">
        <w:rPr>
          <w:rStyle w:val="Overskrift2Tegn"/>
          <w:rFonts w:ascii="Verdana" w:hAnsi="Verdana"/>
          <w:b/>
          <w:i/>
        </w:rPr>
        <w:t>Region Midt-Norge</w:t>
      </w:r>
      <w:bookmarkEnd w:id="35"/>
      <w:r w:rsidRPr="00911134">
        <w:rPr>
          <w:rFonts w:ascii="Verdana" w:hAnsi="Verdana"/>
        </w:rPr>
        <w:t xml:space="preserve"> </w:t>
      </w:r>
      <w:r w:rsidRPr="00911134">
        <w:rPr>
          <w:rFonts w:ascii="MS Gothic" w:eastAsia="MS Gothic" w:hAnsi="MS Gothic" w:cs="MS Gothic" w:hint="eastAsia"/>
        </w:rPr>
        <w:t> </w:t>
      </w:r>
      <w:bookmarkEnd w:id="36"/>
      <w:bookmarkEnd w:id="37"/>
    </w:p>
    <w:p w:rsidR="00143BB5" w:rsidRPr="00F30B4C" w:rsidRDefault="00143BB5" w:rsidP="005C3B57">
      <w:pPr>
        <w:rPr>
          <w:rFonts w:ascii="Verdana" w:hAnsi="Verdana"/>
          <w:sz w:val="28"/>
          <w:szCs w:val="28"/>
        </w:rPr>
      </w:pPr>
      <w:r w:rsidRPr="00F30B4C">
        <w:rPr>
          <w:rFonts w:ascii="Verdana" w:hAnsi="Verdana"/>
          <w:sz w:val="28"/>
          <w:szCs w:val="28"/>
        </w:rPr>
        <w:t>Henning orienterte om arbeidet i region Midt. Regionen har inngått et samarbeid med Trøndelag teater om synstolket teaterforestilling. De har også fått støtte til et hotellprosjekt, der mennesker med nedsatt funksjonsevne selv skal drive et hotell. Njål Gustavsen er ansatt som prosjektleder i en 20 % stilling.</w:t>
      </w:r>
    </w:p>
    <w:p w:rsidR="00143BB5" w:rsidRDefault="00143BB5" w:rsidP="005C3B57">
      <w:pPr>
        <w:rPr>
          <w:rFonts w:ascii="Verdana" w:hAnsi="Verdana"/>
          <w:sz w:val="28"/>
          <w:szCs w:val="28"/>
        </w:rPr>
      </w:pPr>
      <w:r>
        <w:rPr>
          <w:rFonts w:ascii="Verdana" w:hAnsi="Verdana"/>
          <w:sz w:val="28"/>
          <w:szCs w:val="28"/>
        </w:rPr>
        <w:t>Regionen av</w:t>
      </w:r>
      <w:r w:rsidRPr="00F30B4C">
        <w:rPr>
          <w:rFonts w:ascii="Verdana" w:hAnsi="Verdana"/>
          <w:sz w:val="28"/>
          <w:szCs w:val="28"/>
        </w:rPr>
        <w:t>holdt årsmøte 17</w:t>
      </w:r>
      <w:r>
        <w:rPr>
          <w:rFonts w:ascii="Verdana" w:hAnsi="Verdana"/>
          <w:sz w:val="28"/>
          <w:szCs w:val="28"/>
        </w:rPr>
        <w:t>.</w:t>
      </w:r>
      <w:r w:rsidRPr="00F30B4C">
        <w:rPr>
          <w:rFonts w:ascii="Verdana" w:hAnsi="Verdana"/>
          <w:sz w:val="28"/>
          <w:szCs w:val="28"/>
        </w:rPr>
        <w:t>-19</w:t>
      </w:r>
      <w:r>
        <w:rPr>
          <w:rFonts w:ascii="Verdana" w:hAnsi="Verdana"/>
          <w:sz w:val="28"/>
          <w:szCs w:val="28"/>
        </w:rPr>
        <w:t>.</w:t>
      </w:r>
      <w:r w:rsidRPr="00F30B4C">
        <w:rPr>
          <w:rFonts w:ascii="Verdana" w:hAnsi="Verdana"/>
          <w:sz w:val="28"/>
          <w:szCs w:val="28"/>
        </w:rPr>
        <w:t xml:space="preserve"> mars. </w:t>
      </w:r>
      <w:proofErr w:type="spellStart"/>
      <w:r w:rsidRPr="00F30B4C">
        <w:rPr>
          <w:rFonts w:ascii="Verdana" w:hAnsi="Verdana"/>
          <w:sz w:val="28"/>
          <w:szCs w:val="28"/>
        </w:rPr>
        <w:t>Fatuma</w:t>
      </w:r>
      <w:proofErr w:type="spellEnd"/>
      <w:r w:rsidRPr="00F30B4C">
        <w:rPr>
          <w:rFonts w:ascii="Verdana" w:hAnsi="Verdana"/>
          <w:sz w:val="28"/>
          <w:szCs w:val="28"/>
        </w:rPr>
        <w:t xml:space="preserve"> Abdi og Anna Eggen Skarbøvik ble valgt i</w:t>
      </w:r>
      <w:r>
        <w:rPr>
          <w:rFonts w:ascii="Verdana" w:hAnsi="Verdana"/>
          <w:sz w:val="28"/>
          <w:szCs w:val="28"/>
        </w:rPr>
        <w:t>nn i styret, som nå består av 6 </w:t>
      </w:r>
      <w:r w:rsidRPr="00F30B4C">
        <w:rPr>
          <w:rFonts w:ascii="Verdana" w:hAnsi="Verdana"/>
          <w:sz w:val="28"/>
          <w:szCs w:val="28"/>
        </w:rPr>
        <w:t>personer.</w:t>
      </w:r>
    </w:p>
    <w:p w:rsidR="00143BB5" w:rsidRPr="00F30B4C" w:rsidRDefault="00143BB5" w:rsidP="005C3B57">
      <w:pPr>
        <w:rPr>
          <w:rFonts w:ascii="Verdana" w:hAnsi="Verdana"/>
          <w:sz w:val="28"/>
          <w:szCs w:val="28"/>
        </w:rPr>
      </w:pPr>
    </w:p>
    <w:p w:rsidR="00143BB5" w:rsidRPr="00911134" w:rsidRDefault="00143BB5" w:rsidP="00911134">
      <w:pPr>
        <w:pStyle w:val="Overskrift2"/>
        <w:numPr>
          <w:ilvl w:val="0"/>
          <w:numId w:val="18"/>
        </w:numPr>
        <w:rPr>
          <w:rFonts w:ascii="Verdana" w:hAnsi="Verdana"/>
        </w:rPr>
      </w:pPr>
      <w:bookmarkStart w:id="38" w:name="_Toc452980435"/>
      <w:bookmarkStart w:id="39" w:name="_Toc479768629"/>
      <w:bookmarkStart w:id="40" w:name="_Toc480295229"/>
      <w:r w:rsidRPr="00911134">
        <w:rPr>
          <w:rFonts w:ascii="Verdana" w:hAnsi="Verdana"/>
        </w:rPr>
        <w:t>Region Øst</w:t>
      </w:r>
      <w:bookmarkEnd w:id="38"/>
      <w:bookmarkEnd w:id="39"/>
      <w:bookmarkEnd w:id="40"/>
    </w:p>
    <w:p w:rsidR="00143BB5" w:rsidRPr="00F30B4C" w:rsidRDefault="00143BB5" w:rsidP="005C3B57">
      <w:pPr>
        <w:rPr>
          <w:rFonts w:ascii="Verdana" w:hAnsi="Verdana"/>
          <w:sz w:val="28"/>
          <w:szCs w:val="28"/>
        </w:rPr>
      </w:pPr>
      <w:r w:rsidRPr="00F30B4C">
        <w:rPr>
          <w:rFonts w:ascii="Verdana" w:hAnsi="Verdana"/>
          <w:sz w:val="28"/>
          <w:szCs w:val="28"/>
        </w:rPr>
        <w:t xml:space="preserve">Ellinor orienterte om det som har skjedd i region øst. De har avholdt årsmøtet 17-19 mars, der aktiviteten var curling.  Ingvild Bye og Silje Solvang ble valgt inn i det nye styret, som fremdeles består av 7 personer. </w:t>
      </w:r>
    </w:p>
    <w:p w:rsidR="00143BB5" w:rsidRPr="00F30B4C" w:rsidRDefault="00143BB5" w:rsidP="005C3B57">
      <w:pPr>
        <w:pStyle w:val="Overskrift1"/>
        <w:rPr>
          <w:rFonts w:ascii="Verdana" w:hAnsi="Verdana"/>
          <w:b/>
          <w:color w:val="auto"/>
          <w:sz w:val="28"/>
          <w:szCs w:val="28"/>
        </w:rPr>
      </w:pPr>
    </w:p>
    <w:p w:rsidR="00143BB5" w:rsidRPr="00911134" w:rsidRDefault="00143BB5" w:rsidP="00911134">
      <w:pPr>
        <w:pStyle w:val="Overskrift1"/>
        <w:rPr>
          <w:rFonts w:ascii="Verdana" w:hAnsi="Verdana"/>
          <w:b/>
          <w:color w:val="auto"/>
        </w:rPr>
      </w:pPr>
      <w:bookmarkStart w:id="41" w:name="_Toc479768630"/>
      <w:bookmarkStart w:id="42" w:name="_Toc480295230"/>
      <w:r w:rsidRPr="00911134">
        <w:rPr>
          <w:rFonts w:ascii="Verdana" w:hAnsi="Verdana"/>
          <w:b/>
          <w:color w:val="auto"/>
        </w:rPr>
        <w:t>SAK 037/17 NBfU i Media og sosiale medier</w:t>
      </w:r>
      <w:bookmarkEnd w:id="41"/>
      <w:bookmarkEnd w:id="42"/>
    </w:p>
    <w:p w:rsidR="00143BB5" w:rsidRPr="00F30B4C" w:rsidRDefault="00143BB5" w:rsidP="005C3B57">
      <w:pPr>
        <w:spacing w:after="0" w:line="240" w:lineRule="auto"/>
        <w:rPr>
          <w:rFonts w:ascii="Verdana" w:hAnsi="Verdana"/>
          <w:bCs/>
          <w:sz w:val="28"/>
          <w:szCs w:val="28"/>
        </w:rPr>
      </w:pPr>
      <w:r w:rsidRPr="00F30B4C">
        <w:rPr>
          <w:rFonts w:ascii="Verdana" w:hAnsi="Verdana"/>
          <w:bCs/>
          <w:sz w:val="28"/>
          <w:szCs w:val="28"/>
        </w:rPr>
        <w:t>Statistikken for sosiale medier:</w:t>
      </w:r>
    </w:p>
    <w:p w:rsidR="00143BB5" w:rsidRDefault="00143BB5" w:rsidP="005C3B57">
      <w:pPr>
        <w:spacing w:after="0" w:line="240" w:lineRule="auto"/>
        <w:rPr>
          <w:rFonts w:ascii="Verdana" w:hAnsi="Verdana"/>
          <w:bCs/>
          <w:sz w:val="28"/>
          <w:szCs w:val="28"/>
        </w:rPr>
      </w:pPr>
      <w:r>
        <w:rPr>
          <w:rFonts w:ascii="Verdana" w:hAnsi="Verdana"/>
          <w:bCs/>
          <w:sz w:val="28"/>
          <w:szCs w:val="28"/>
        </w:rPr>
        <w:t>Trine orienterte.</w:t>
      </w:r>
    </w:p>
    <w:p w:rsidR="00143BB5" w:rsidRPr="00F30B4C" w:rsidRDefault="00143BB5" w:rsidP="005C3B57">
      <w:pPr>
        <w:spacing w:after="0" w:line="240" w:lineRule="auto"/>
        <w:rPr>
          <w:rFonts w:ascii="Verdana" w:hAnsi="Verdana"/>
          <w:bCs/>
          <w:sz w:val="28"/>
          <w:szCs w:val="28"/>
        </w:rPr>
      </w:pPr>
      <w:r w:rsidRPr="00F30B4C">
        <w:rPr>
          <w:rFonts w:ascii="Verdana" w:hAnsi="Verdana"/>
          <w:bCs/>
          <w:sz w:val="28"/>
          <w:szCs w:val="28"/>
        </w:rPr>
        <w:t xml:space="preserve">1089 personer </w:t>
      </w:r>
      <w:r>
        <w:rPr>
          <w:rFonts w:ascii="Verdana" w:hAnsi="Verdana"/>
          <w:bCs/>
          <w:sz w:val="28"/>
          <w:szCs w:val="28"/>
        </w:rPr>
        <w:t xml:space="preserve">liker </w:t>
      </w:r>
      <w:proofErr w:type="spellStart"/>
      <w:r>
        <w:rPr>
          <w:rFonts w:ascii="Verdana" w:hAnsi="Verdana"/>
          <w:bCs/>
          <w:sz w:val="28"/>
          <w:szCs w:val="28"/>
        </w:rPr>
        <w:t>F</w:t>
      </w:r>
      <w:r w:rsidRPr="00F30B4C">
        <w:rPr>
          <w:rFonts w:ascii="Verdana" w:hAnsi="Verdana"/>
          <w:bCs/>
          <w:sz w:val="28"/>
          <w:szCs w:val="28"/>
        </w:rPr>
        <w:t>acebooksiden</w:t>
      </w:r>
      <w:proofErr w:type="spellEnd"/>
      <w:r w:rsidRPr="00F30B4C">
        <w:rPr>
          <w:rFonts w:ascii="Verdana" w:hAnsi="Verdana"/>
          <w:bCs/>
          <w:sz w:val="28"/>
          <w:szCs w:val="28"/>
        </w:rPr>
        <w:t xml:space="preserve"> (+181</w:t>
      </w:r>
      <w:r w:rsidRPr="00F30B4C">
        <w:rPr>
          <w:rFonts w:ascii="Verdana" w:hAnsi="Verdana"/>
          <w:bCs/>
          <w:sz w:val="28"/>
          <w:szCs w:val="28"/>
          <w:lang w:val="da-DK"/>
        </w:rPr>
        <w:t xml:space="preserve"> siden forrige mø</w:t>
      </w:r>
      <w:r w:rsidRPr="00F30B4C">
        <w:rPr>
          <w:rFonts w:ascii="Verdana" w:hAnsi="Verdana"/>
          <w:bCs/>
          <w:sz w:val="28"/>
          <w:szCs w:val="28"/>
        </w:rPr>
        <w:t>te)</w:t>
      </w:r>
    </w:p>
    <w:p w:rsidR="00143BB5" w:rsidRPr="00F30B4C" w:rsidRDefault="00143BB5" w:rsidP="005C3B57">
      <w:pPr>
        <w:spacing w:after="0" w:line="240" w:lineRule="auto"/>
        <w:rPr>
          <w:rFonts w:ascii="Verdana" w:hAnsi="Verdana"/>
          <w:bCs/>
          <w:sz w:val="28"/>
          <w:szCs w:val="28"/>
        </w:rPr>
      </w:pPr>
      <w:r w:rsidRPr="00F30B4C">
        <w:rPr>
          <w:rFonts w:ascii="Verdana" w:hAnsi="Verdana"/>
          <w:bCs/>
          <w:sz w:val="28"/>
          <w:szCs w:val="28"/>
        </w:rPr>
        <w:t>143 f</w:t>
      </w:r>
      <w:r w:rsidRPr="00F30B4C">
        <w:rPr>
          <w:rFonts w:ascii="Verdana" w:hAnsi="Verdana"/>
          <w:bCs/>
          <w:sz w:val="28"/>
          <w:szCs w:val="28"/>
          <w:lang w:val="da-DK"/>
        </w:rPr>
        <w:t xml:space="preserve">ølgere på </w:t>
      </w:r>
      <w:proofErr w:type="spellStart"/>
      <w:r w:rsidRPr="00F30B4C">
        <w:rPr>
          <w:rFonts w:ascii="Verdana" w:hAnsi="Verdana"/>
          <w:bCs/>
          <w:sz w:val="28"/>
          <w:szCs w:val="28"/>
        </w:rPr>
        <w:t>Twitter</w:t>
      </w:r>
      <w:proofErr w:type="spellEnd"/>
      <w:r w:rsidRPr="00F30B4C">
        <w:rPr>
          <w:rFonts w:ascii="Verdana" w:hAnsi="Verdana"/>
          <w:bCs/>
          <w:sz w:val="28"/>
          <w:szCs w:val="28"/>
        </w:rPr>
        <w:t xml:space="preserve"> (+1</w:t>
      </w:r>
      <w:r w:rsidRPr="00F30B4C">
        <w:rPr>
          <w:rFonts w:ascii="Verdana" w:hAnsi="Verdana"/>
          <w:bCs/>
          <w:sz w:val="28"/>
          <w:szCs w:val="28"/>
          <w:lang w:val="da-DK"/>
        </w:rPr>
        <w:t xml:space="preserve"> siden forrige mø</w:t>
      </w:r>
      <w:r w:rsidRPr="00F30B4C">
        <w:rPr>
          <w:rFonts w:ascii="Verdana" w:hAnsi="Verdana"/>
          <w:bCs/>
          <w:sz w:val="28"/>
          <w:szCs w:val="28"/>
        </w:rPr>
        <w:t>te)</w:t>
      </w:r>
    </w:p>
    <w:p w:rsidR="00143BB5" w:rsidRPr="00F30B4C" w:rsidRDefault="00143BB5" w:rsidP="005C3B57">
      <w:pPr>
        <w:spacing w:after="0" w:line="240" w:lineRule="auto"/>
        <w:rPr>
          <w:rFonts w:ascii="Verdana" w:hAnsi="Verdana"/>
          <w:bCs/>
          <w:sz w:val="28"/>
          <w:szCs w:val="28"/>
        </w:rPr>
      </w:pPr>
      <w:r w:rsidRPr="00F30B4C">
        <w:rPr>
          <w:rFonts w:ascii="Verdana" w:hAnsi="Verdana"/>
          <w:bCs/>
          <w:sz w:val="28"/>
          <w:szCs w:val="28"/>
        </w:rPr>
        <w:t>404 f</w:t>
      </w:r>
      <w:r w:rsidRPr="00F30B4C">
        <w:rPr>
          <w:rFonts w:ascii="Verdana" w:hAnsi="Verdana"/>
          <w:bCs/>
          <w:sz w:val="28"/>
          <w:szCs w:val="28"/>
          <w:lang w:val="da-DK"/>
        </w:rPr>
        <w:t xml:space="preserve">ølgere på </w:t>
      </w:r>
      <w:r w:rsidRPr="00F30B4C">
        <w:rPr>
          <w:rFonts w:ascii="Verdana" w:hAnsi="Verdana"/>
          <w:bCs/>
          <w:sz w:val="28"/>
          <w:szCs w:val="28"/>
          <w:lang w:val="pt-PT"/>
        </w:rPr>
        <w:t>Instagram (+ 74</w:t>
      </w:r>
      <w:r w:rsidRPr="00F30B4C">
        <w:rPr>
          <w:rFonts w:ascii="Verdana" w:hAnsi="Verdana"/>
          <w:bCs/>
          <w:sz w:val="28"/>
          <w:szCs w:val="28"/>
          <w:lang w:val="da-DK"/>
        </w:rPr>
        <w:t xml:space="preserve"> siden forrige mø</w:t>
      </w:r>
      <w:r w:rsidRPr="00F30B4C">
        <w:rPr>
          <w:rFonts w:ascii="Verdana" w:hAnsi="Verdana"/>
          <w:bCs/>
          <w:sz w:val="28"/>
          <w:szCs w:val="28"/>
        </w:rPr>
        <w:t>te)</w:t>
      </w:r>
    </w:p>
    <w:p w:rsidR="00143BB5" w:rsidRPr="00F30B4C" w:rsidRDefault="00143BB5" w:rsidP="007637C9">
      <w:pPr>
        <w:pStyle w:val="Listeavsnitt"/>
        <w:ind w:left="360"/>
        <w:rPr>
          <w:rFonts w:ascii="Verdana" w:hAnsi="Verdana"/>
          <w:sz w:val="28"/>
          <w:szCs w:val="28"/>
        </w:rPr>
      </w:pPr>
      <w:r w:rsidRPr="00F30B4C">
        <w:rPr>
          <w:rFonts w:ascii="Verdana" w:hAnsi="Verdana"/>
          <w:sz w:val="28"/>
          <w:szCs w:val="28"/>
        </w:rPr>
        <w:t>Sentralstyret ønsker å iverksette en apr</w:t>
      </w:r>
      <w:r>
        <w:rPr>
          <w:rFonts w:ascii="Verdana" w:hAnsi="Verdana"/>
          <w:sz w:val="28"/>
          <w:szCs w:val="28"/>
        </w:rPr>
        <w:t xml:space="preserve">ilspøk på </w:t>
      </w:r>
      <w:proofErr w:type="spellStart"/>
      <w:r>
        <w:rPr>
          <w:rFonts w:ascii="Verdana" w:hAnsi="Verdana"/>
          <w:sz w:val="28"/>
          <w:szCs w:val="28"/>
        </w:rPr>
        <w:t>F</w:t>
      </w:r>
      <w:r w:rsidRPr="00F30B4C">
        <w:rPr>
          <w:rFonts w:ascii="Verdana" w:hAnsi="Verdana"/>
          <w:sz w:val="28"/>
          <w:szCs w:val="28"/>
        </w:rPr>
        <w:t>acebook</w:t>
      </w:r>
      <w:proofErr w:type="spellEnd"/>
      <w:r w:rsidRPr="00F30B4C">
        <w:rPr>
          <w:rFonts w:ascii="Verdana" w:hAnsi="Verdana"/>
          <w:sz w:val="28"/>
          <w:szCs w:val="28"/>
        </w:rPr>
        <w:t>, for å skape</w:t>
      </w:r>
      <w:r>
        <w:rPr>
          <w:rFonts w:ascii="Verdana" w:hAnsi="Verdana"/>
          <w:sz w:val="28"/>
          <w:szCs w:val="28"/>
        </w:rPr>
        <w:t xml:space="preserve"> interesse og oppmerksomhet om </w:t>
      </w:r>
      <w:proofErr w:type="spellStart"/>
      <w:r>
        <w:rPr>
          <w:rFonts w:ascii="Verdana" w:hAnsi="Verdana"/>
          <w:sz w:val="28"/>
          <w:szCs w:val="28"/>
        </w:rPr>
        <w:t>Facebook</w:t>
      </w:r>
      <w:r w:rsidRPr="00F30B4C">
        <w:rPr>
          <w:rFonts w:ascii="Verdana" w:hAnsi="Verdana"/>
          <w:sz w:val="28"/>
          <w:szCs w:val="28"/>
        </w:rPr>
        <w:t>siden</w:t>
      </w:r>
      <w:proofErr w:type="spellEnd"/>
      <w:r w:rsidRPr="00F30B4C">
        <w:rPr>
          <w:rFonts w:ascii="Verdana" w:hAnsi="Verdana"/>
          <w:sz w:val="28"/>
          <w:szCs w:val="28"/>
        </w:rPr>
        <w:t xml:space="preserve">. </w:t>
      </w:r>
    </w:p>
    <w:p w:rsidR="00143BB5" w:rsidRPr="00F30B4C" w:rsidRDefault="00143BB5" w:rsidP="004D49F7">
      <w:pPr>
        <w:rPr>
          <w:rFonts w:ascii="Verdana" w:hAnsi="Verdana"/>
          <w:sz w:val="28"/>
          <w:szCs w:val="28"/>
        </w:rPr>
      </w:pPr>
    </w:p>
    <w:p w:rsidR="00143BB5" w:rsidRPr="00F30B4C" w:rsidRDefault="00143BB5" w:rsidP="00250B3B">
      <w:pPr>
        <w:rPr>
          <w:rFonts w:ascii="Verdana" w:hAnsi="Verdana"/>
          <w:sz w:val="28"/>
          <w:szCs w:val="28"/>
        </w:rPr>
      </w:pPr>
      <w:r w:rsidRPr="00F30B4C">
        <w:rPr>
          <w:rFonts w:ascii="Verdana" w:hAnsi="Verdana"/>
          <w:sz w:val="28"/>
          <w:szCs w:val="28"/>
        </w:rPr>
        <w:t>Vedtak: Det lages en tegneserie til 1. april.</w:t>
      </w:r>
    </w:p>
    <w:p w:rsidR="00143BB5" w:rsidRDefault="00143BB5" w:rsidP="00250B3B">
      <w:pPr>
        <w:rPr>
          <w:rFonts w:ascii="Verdana" w:hAnsi="Verdana"/>
          <w:sz w:val="28"/>
          <w:szCs w:val="28"/>
        </w:rPr>
      </w:pPr>
    </w:p>
    <w:p w:rsidR="00143BB5" w:rsidRDefault="00143BB5" w:rsidP="00250B3B">
      <w:pPr>
        <w:rPr>
          <w:rFonts w:ascii="Verdana" w:hAnsi="Verdana"/>
          <w:sz w:val="28"/>
          <w:szCs w:val="28"/>
        </w:rPr>
      </w:pPr>
    </w:p>
    <w:p w:rsidR="00143BB5" w:rsidRDefault="00143BB5" w:rsidP="00250B3B">
      <w:pPr>
        <w:rPr>
          <w:rFonts w:ascii="Verdana" w:hAnsi="Verdana"/>
          <w:sz w:val="28"/>
          <w:szCs w:val="28"/>
        </w:rPr>
      </w:pPr>
    </w:p>
    <w:p w:rsidR="00143BB5" w:rsidRPr="00F30B4C" w:rsidRDefault="00143BB5" w:rsidP="00250B3B">
      <w:pPr>
        <w:rPr>
          <w:rFonts w:ascii="Verdana" w:hAnsi="Verdana"/>
          <w:sz w:val="28"/>
          <w:szCs w:val="28"/>
        </w:rPr>
      </w:pPr>
    </w:p>
    <w:p w:rsidR="00143BB5" w:rsidRPr="00911134" w:rsidRDefault="00143BB5" w:rsidP="00911134">
      <w:pPr>
        <w:pStyle w:val="Overskrift1"/>
        <w:rPr>
          <w:rFonts w:ascii="Verdana" w:hAnsi="Verdana"/>
          <w:b/>
          <w:color w:val="auto"/>
        </w:rPr>
      </w:pPr>
      <w:bookmarkStart w:id="43" w:name="_Toc480295231"/>
      <w:r w:rsidRPr="00911134">
        <w:rPr>
          <w:rFonts w:ascii="Verdana" w:hAnsi="Verdana"/>
          <w:b/>
          <w:color w:val="auto"/>
        </w:rPr>
        <w:t>SAK 038/17 Interessepolitikk</w:t>
      </w:r>
      <w:bookmarkEnd w:id="43"/>
    </w:p>
    <w:p w:rsidR="00143BB5" w:rsidRPr="00F30B4C" w:rsidRDefault="00143BB5" w:rsidP="005C3B57">
      <w:pPr>
        <w:rPr>
          <w:rFonts w:ascii="Verdana" w:hAnsi="Verdana"/>
          <w:sz w:val="28"/>
          <w:szCs w:val="28"/>
        </w:rPr>
      </w:pPr>
      <w:r w:rsidRPr="00F30B4C">
        <w:rPr>
          <w:rFonts w:ascii="Verdana" w:hAnsi="Verdana"/>
          <w:sz w:val="28"/>
          <w:szCs w:val="28"/>
        </w:rPr>
        <w:t>Ida orienterte om organisasjonens</w:t>
      </w:r>
      <w:r>
        <w:rPr>
          <w:rFonts w:ascii="Verdana" w:hAnsi="Verdana"/>
          <w:sz w:val="28"/>
          <w:szCs w:val="28"/>
        </w:rPr>
        <w:t xml:space="preserve"> interessepolitiske arbeid. Det </w:t>
      </w:r>
      <w:r w:rsidRPr="00F30B4C">
        <w:rPr>
          <w:rFonts w:ascii="Verdana" w:hAnsi="Verdana"/>
          <w:sz w:val="28"/>
          <w:szCs w:val="28"/>
        </w:rPr>
        <w:t>arbeides videre med</w:t>
      </w:r>
      <w:r>
        <w:rPr>
          <w:rFonts w:ascii="Verdana" w:hAnsi="Verdana"/>
          <w:sz w:val="28"/>
          <w:szCs w:val="28"/>
        </w:rPr>
        <w:t xml:space="preserve"> å bedre samarbeidet mellom </w:t>
      </w:r>
      <w:proofErr w:type="spellStart"/>
      <w:r>
        <w:rPr>
          <w:rFonts w:ascii="Verdana" w:hAnsi="Verdana"/>
          <w:sz w:val="28"/>
          <w:szCs w:val="28"/>
        </w:rPr>
        <w:t>NBfU</w:t>
      </w:r>
      <w:r w:rsidRPr="00F30B4C">
        <w:rPr>
          <w:rFonts w:ascii="Verdana" w:hAnsi="Verdana"/>
          <w:sz w:val="28"/>
          <w:szCs w:val="28"/>
        </w:rPr>
        <w:t>s</w:t>
      </w:r>
      <w:proofErr w:type="spellEnd"/>
      <w:r w:rsidRPr="00F30B4C">
        <w:rPr>
          <w:rFonts w:ascii="Verdana" w:hAnsi="Verdana"/>
          <w:sz w:val="28"/>
          <w:szCs w:val="28"/>
        </w:rPr>
        <w:t xml:space="preserve"> utvalg og interessepolitisk avdeling i Blindeforbundet. </w:t>
      </w:r>
    </w:p>
    <w:p w:rsidR="00143BB5" w:rsidRPr="00F30B4C" w:rsidRDefault="00143BB5" w:rsidP="005C3B57">
      <w:pPr>
        <w:rPr>
          <w:rFonts w:ascii="Verdana" w:hAnsi="Verdana"/>
          <w:sz w:val="28"/>
          <w:szCs w:val="28"/>
        </w:rPr>
      </w:pPr>
    </w:p>
    <w:p w:rsidR="00143BB5" w:rsidRPr="007E06F4" w:rsidRDefault="00143BB5" w:rsidP="005C3B57">
      <w:pPr>
        <w:rPr>
          <w:rFonts w:ascii="Verdana" w:hAnsi="Verdana"/>
          <w:b/>
          <w:i/>
          <w:sz w:val="28"/>
          <w:szCs w:val="28"/>
        </w:rPr>
      </w:pPr>
      <w:r>
        <w:rPr>
          <w:rFonts w:ascii="Verdana" w:hAnsi="Verdana"/>
          <w:b/>
          <w:i/>
          <w:sz w:val="28"/>
          <w:szCs w:val="28"/>
        </w:rPr>
        <w:t>Interessepolitisk utvalg</w:t>
      </w:r>
    </w:p>
    <w:p w:rsidR="00143BB5" w:rsidRPr="00F30B4C" w:rsidRDefault="00143BB5" w:rsidP="005C3B57">
      <w:pPr>
        <w:rPr>
          <w:rFonts w:ascii="Verdana" w:hAnsi="Verdana"/>
          <w:sz w:val="28"/>
          <w:szCs w:val="28"/>
        </w:rPr>
      </w:pPr>
      <w:proofErr w:type="spellStart"/>
      <w:r w:rsidRPr="00F30B4C">
        <w:rPr>
          <w:rFonts w:ascii="Verdana" w:hAnsi="Verdana"/>
          <w:sz w:val="28"/>
          <w:szCs w:val="28"/>
        </w:rPr>
        <w:t>NBfUs</w:t>
      </w:r>
      <w:proofErr w:type="spellEnd"/>
      <w:r w:rsidRPr="00F30B4C">
        <w:rPr>
          <w:rFonts w:ascii="Verdana" w:hAnsi="Verdana"/>
          <w:sz w:val="28"/>
          <w:szCs w:val="28"/>
        </w:rPr>
        <w:t xml:space="preserve"> Interessepolitiske utvalg ønsket også å få klarlagt i hvilken grad utvalget er fri til å ta standpunkt i dagsaktuel</w:t>
      </w:r>
      <w:r>
        <w:rPr>
          <w:rFonts w:ascii="Verdana" w:hAnsi="Verdana"/>
          <w:sz w:val="28"/>
          <w:szCs w:val="28"/>
        </w:rPr>
        <w:t>le saker, eller i saker der NBfU</w:t>
      </w:r>
      <w:r w:rsidRPr="00F30B4C">
        <w:rPr>
          <w:rFonts w:ascii="Verdana" w:hAnsi="Verdana"/>
          <w:sz w:val="28"/>
          <w:szCs w:val="28"/>
        </w:rPr>
        <w:t xml:space="preserve"> ikke har noe offisielt standpunkt. Sentralstyret ønsker å gi utvalget stor frihet og gir utvalget fullmakt til å fremme sitt syn, så fremt dette ikke strider mot organisasjonens prinsipprogram eller resolusjoner fra landsmøtet. Utvalget ønsket også å ha flere fysiske møter, noe sentralstyret, etter å ha forsikret seg om at det var tilstrekkelige midler til dette, støttet.</w:t>
      </w:r>
    </w:p>
    <w:p w:rsidR="00143BB5" w:rsidRPr="00F30B4C" w:rsidRDefault="00143BB5" w:rsidP="005C3B57">
      <w:pPr>
        <w:rPr>
          <w:rFonts w:ascii="Verdana" w:hAnsi="Verdana"/>
          <w:sz w:val="28"/>
          <w:szCs w:val="28"/>
        </w:rPr>
      </w:pPr>
    </w:p>
    <w:p w:rsidR="00143BB5" w:rsidRPr="007E06F4" w:rsidRDefault="00143BB5" w:rsidP="005C3B57">
      <w:pPr>
        <w:rPr>
          <w:rFonts w:ascii="Verdana" w:hAnsi="Verdana"/>
          <w:b/>
          <w:i/>
          <w:sz w:val="28"/>
          <w:szCs w:val="28"/>
        </w:rPr>
      </w:pPr>
      <w:r>
        <w:rPr>
          <w:rFonts w:ascii="Verdana" w:hAnsi="Verdana"/>
          <w:b/>
          <w:i/>
          <w:sz w:val="28"/>
          <w:szCs w:val="28"/>
        </w:rPr>
        <w:t>Interessepolitisk interesse</w:t>
      </w:r>
    </w:p>
    <w:p w:rsidR="00143BB5" w:rsidRPr="00F30B4C" w:rsidRDefault="00143BB5" w:rsidP="005C3B57">
      <w:pPr>
        <w:rPr>
          <w:rFonts w:ascii="Verdana" w:hAnsi="Verdana"/>
          <w:sz w:val="28"/>
          <w:szCs w:val="28"/>
        </w:rPr>
      </w:pPr>
      <w:r w:rsidRPr="00F30B4C">
        <w:rPr>
          <w:rFonts w:ascii="Verdana" w:hAnsi="Verdana"/>
          <w:sz w:val="28"/>
          <w:szCs w:val="28"/>
        </w:rPr>
        <w:t xml:space="preserve">Sentralstyret diskuterte også hvordan interessen rundt interessepolitisk arbeid kan økes. Det er ønskelig å i større grad bruke de arenaene som allerede eksisterer, særlig tillitsvalgtkonferansen og landsmøtet. </w:t>
      </w:r>
    </w:p>
    <w:p w:rsidR="00143BB5" w:rsidRPr="00F30B4C" w:rsidRDefault="00143BB5" w:rsidP="005C3B57">
      <w:pPr>
        <w:rPr>
          <w:rFonts w:ascii="Verdana" w:hAnsi="Verdana"/>
          <w:sz w:val="28"/>
          <w:szCs w:val="28"/>
        </w:rPr>
      </w:pPr>
    </w:p>
    <w:p w:rsidR="00143BB5" w:rsidRPr="007E06F4" w:rsidRDefault="00143BB5" w:rsidP="005C3B57">
      <w:pPr>
        <w:rPr>
          <w:rFonts w:ascii="Verdana" w:hAnsi="Verdana"/>
          <w:b/>
          <w:i/>
          <w:sz w:val="28"/>
          <w:szCs w:val="28"/>
        </w:rPr>
      </w:pPr>
      <w:proofErr w:type="spellStart"/>
      <w:r>
        <w:rPr>
          <w:rFonts w:ascii="Verdana" w:hAnsi="Verdana"/>
          <w:b/>
          <w:i/>
          <w:sz w:val="28"/>
          <w:szCs w:val="28"/>
        </w:rPr>
        <w:t>Arendalsuka</w:t>
      </w:r>
      <w:proofErr w:type="spellEnd"/>
    </w:p>
    <w:p w:rsidR="00143BB5" w:rsidRPr="00F30B4C" w:rsidRDefault="00143BB5" w:rsidP="005C3B57">
      <w:pPr>
        <w:rPr>
          <w:rFonts w:ascii="Verdana" w:hAnsi="Verdana"/>
          <w:b/>
          <w:sz w:val="28"/>
          <w:szCs w:val="28"/>
        </w:rPr>
      </w:pPr>
      <w:r w:rsidRPr="00F30B4C">
        <w:rPr>
          <w:rFonts w:ascii="Verdana" w:hAnsi="Verdana"/>
          <w:sz w:val="28"/>
          <w:szCs w:val="28"/>
        </w:rPr>
        <w:t>Sentralstyret ønsker å sende e</w:t>
      </w:r>
      <w:r>
        <w:rPr>
          <w:rFonts w:ascii="Verdana" w:hAnsi="Verdana"/>
          <w:sz w:val="28"/>
          <w:szCs w:val="28"/>
        </w:rPr>
        <w:t xml:space="preserve">n delegasjon til </w:t>
      </w:r>
      <w:proofErr w:type="spellStart"/>
      <w:r>
        <w:rPr>
          <w:rFonts w:ascii="Verdana" w:hAnsi="Verdana"/>
          <w:sz w:val="28"/>
          <w:szCs w:val="28"/>
        </w:rPr>
        <w:t>A</w:t>
      </w:r>
      <w:r w:rsidRPr="00F30B4C">
        <w:rPr>
          <w:rFonts w:ascii="Verdana" w:hAnsi="Verdana"/>
          <w:sz w:val="28"/>
          <w:szCs w:val="28"/>
        </w:rPr>
        <w:t>rendalsuka</w:t>
      </w:r>
      <w:proofErr w:type="spellEnd"/>
      <w:r w:rsidRPr="00F30B4C">
        <w:rPr>
          <w:rFonts w:ascii="Verdana" w:hAnsi="Verdana"/>
          <w:sz w:val="28"/>
          <w:szCs w:val="28"/>
        </w:rPr>
        <w:t xml:space="preserve">. Dette er en god arena å fremme organisasjonens politiske standpunkter på, men det fordrer at delegasjonen gjør et grundig forarbeid. Delegasjonen kan innlosjeres privat, og slik spare penger. Det sendes ut en forespørsel til medlemmene, der interesserte oppfordres til å melde seg til delegasjonen. </w:t>
      </w:r>
    </w:p>
    <w:p w:rsidR="00143BB5" w:rsidRDefault="00143BB5" w:rsidP="005C3B57">
      <w:pPr>
        <w:rPr>
          <w:rFonts w:ascii="Verdana" w:hAnsi="Verdana"/>
          <w:b/>
          <w:sz w:val="28"/>
          <w:szCs w:val="28"/>
        </w:rPr>
      </w:pPr>
    </w:p>
    <w:p w:rsidR="00143BB5" w:rsidRDefault="00143BB5" w:rsidP="005C3B57">
      <w:pPr>
        <w:rPr>
          <w:rFonts w:ascii="Verdana" w:hAnsi="Verdana"/>
          <w:b/>
          <w:sz w:val="28"/>
          <w:szCs w:val="28"/>
        </w:rPr>
      </w:pPr>
    </w:p>
    <w:p w:rsidR="00143BB5" w:rsidRPr="00F30B4C" w:rsidRDefault="00143BB5" w:rsidP="005C3B57">
      <w:pPr>
        <w:rPr>
          <w:rFonts w:ascii="Verdana" w:hAnsi="Verdana"/>
          <w:b/>
          <w:sz w:val="28"/>
          <w:szCs w:val="28"/>
        </w:rPr>
      </w:pPr>
    </w:p>
    <w:p w:rsidR="00143BB5" w:rsidRPr="007E06F4" w:rsidRDefault="00143BB5" w:rsidP="005C3B57">
      <w:pPr>
        <w:rPr>
          <w:rFonts w:ascii="Verdana" w:hAnsi="Verdana"/>
          <w:b/>
          <w:i/>
          <w:sz w:val="28"/>
          <w:szCs w:val="28"/>
        </w:rPr>
      </w:pPr>
      <w:proofErr w:type="spellStart"/>
      <w:r w:rsidRPr="007E06F4">
        <w:rPr>
          <w:rFonts w:ascii="Verdana" w:hAnsi="Verdana"/>
          <w:b/>
          <w:i/>
          <w:sz w:val="28"/>
          <w:szCs w:val="28"/>
        </w:rPr>
        <w:t>Aksjonsuka</w:t>
      </w:r>
      <w:proofErr w:type="spellEnd"/>
    </w:p>
    <w:p w:rsidR="00143BB5" w:rsidRPr="00F30B4C" w:rsidRDefault="00143BB5" w:rsidP="005C3B57">
      <w:pPr>
        <w:rPr>
          <w:rFonts w:ascii="Verdana" w:hAnsi="Verdana"/>
          <w:sz w:val="28"/>
          <w:szCs w:val="28"/>
        </w:rPr>
      </w:pPr>
      <w:proofErr w:type="spellStart"/>
      <w:r w:rsidRPr="00F30B4C">
        <w:rPr>
          <w:rFonts w:ascii="Verdana" w:hAnsi="Verdana"/>
          <w:sz w:val="28"/>
          <w:szCs w:val="28"/>
        </w:rPr>
        <w:t>Fatuma</w:t>
      </w:r>
      <w:proofErr w:type="spellEnd"/>
      <w:r w:rsidRPr="00F30B4C">
        <w:rPr>
          <w:rFonts w:ascii="Verdana" w:hAnsi="Verdana"/>
          <w:sz w:val="28"/>
          <w:szCs w:val="28"/>
        </w:rPr>
        <w:t xml:space="preserve"> har deltatt på</w:t>
      </w:r>
      <w:r>
        <w:rPr>
          <w:rFonts w:ascii="Verdana" w:hAnsi="Verdana"/>
          <w:sz w:val="28"/>
          <w:szCs w:val="28"/>
        </w:rPr>
        <w:t xml:space="preserve"> to møter i arbeidsgruppen for </w:t>
      </w:r>
      <w:proofErr w:type="spellStart"/>
      <w:r>
        <w:rPr>
          <w:rFonts w:ascii="Verdana" w:hAnsi="Verdana"/>
          <w:sz w:val="28"/>
          <w:szCs w:val="28"/>
        </w:rPr>
        <w:t>A</w:t>
      </w:r>
      <w:r w:rsidRPr="00F30B4C">
        <w:rPr>
          <w:rFonts w:ascii="Verdana" w:hAnsi="Verdana"/>
          <w:sz w:val="28"/>
          <w:szCs w:val="28"/>
        </w:rPr>
        <w:t>ksjonsuka</w:t>
      </w:r>
      <w:proofErr w:type="spellEnd"/>
      <w:r w:rsidRPr="00F30B4C">
        <w:rPr>
          <w:rFonts w:ascii="Verdana" w:hAnsi="Verdana"/>
          <w:sz w:val="28"/>
          <w:szCs w:val="28"/>
        </w:rPr>
        <w:t>. Den skal handle om å lære opp eld</w:t>
      </w:r>
      <w:r>
        <w:rPr>
          <w:rFonts w:ascii="Verdana" w:hAnsi="Verdana"/>
          <w:sz w:val="28"/>
          <w:szCs w:val="28"/>
        </w:rPr>
        <w:t>re medlemmer i smart teknologi.</w:t>
      </w:r>
      <w:r w:rsidRPr="00F30B4C">
        <w:rPr>
          <w:rFonts w:ascii="Verdana" w:hAnsi="Verdana"/>
          <w:sz w:val="28"/>
          <w:szCs w:val="28"/>
        </w:rPr>
        <w:t xml:space="preserve"> Sentralstyret avventer informasjon om hvilke bidrag som ønskes fra </w:t>
      </w:r>
      <w:proofErr w:type="spellStart"/>
      <w:r w:rsidRPr="00F30B4C">
        <w:rPr>
          <w:rFonts w:ascii="Verdana" w:hAnsi="Verdana"/>
          <w:sz w:val="28"/>
          <w:szCs w:val="28"/>
        </w:rPr>
        <w:t>NBfUs</w:t>
      </w:r>
      <w:proofErr w:type="spellEnd"/>
      <w:r w:rsidRPr="00F30B4C">
        <w:rPr>
          <w:rFonts w:ascii="Verdana" w:hAnsi="Verdana"/>
          <w:sz w:val="28"/>
          <w:szCs w:val="28"/>
        </w:rPr>
        <w:t xml:space="preserve"> side.</w:t>
      </w:r>
    </w:p>
    <w:p w:rsidR="00143BB5" w:rsidRPr="00F30B4C" w:rsidRDefault="00143BB5" w:rsidP="005C3B57">
      <w:pPr>
        <w:pStyle w:val="Overskrift1"/>
        <w:rPr>
          <w:rFonts w:ascii="Verdana" w:hAnsi="Verdana"/>
          <w:b/>
          <w:color w:val="auto"/>
          <w:sz w:val="28"/>
          <w:szCs w:val="28"/>
        </w:rPr>
      </w:pPr>
    </w:p>
    <w:p w:rsidR="00143BB5" w:rsidRPr="00911134" w:rsidRDefault="00143BB5" w:rsidP="00911134">
      <w:pPr>
        <w:rPr>
          <w:rFonts w:ascii="Verdana" w:hAnsi="Verdana"/>
          <w:sz w:val="28"/>
          <w:szCs w:val="28"/>
        </w:rPr>
      </w:pPr>
      <w:bookmarkStart w:id="44" w:name="_Toc479768631"/>
      <w:r w:rsidRPr="00911134">
        <w:rPr>
          <w:rFonts w:ascii="Verdana" w:hAnsi="Verdana"/>
          <w:sz w:val="28"/>
          <w:szCs w:val="28"/>
        </w:rPr>
        <w:t xml:space="preserve">Vedtak: Ida Sødahl Utne tar med seg sentralstyrets syn tilbake til interessepolitisk utvalg. Henning Knudsen har ansvaret for det videre arbeidet med </w:t>
      </w:r>
      <w:proofErr w:type="spellStart"/>
      <w:r w:rsidRPr="00911134">
        <w:rPr>
          <w:rFonts w:ascii="Verdana" w:hAnsi="Verdana"/>
          <w:sz w:val="28"/>
          <w:szCs w:val="28"/>
        </w:rPr>
        <w:t>Arendalsuka</w:t>
      </w:r>
      <w:proofErr w:type="spellEnd"/>
      <w:r w:rsidRPr="00911134">
        <w:rPr>
          <w:rFonts w:ascii="Verdana" w:hAnsi="Verdana"/>
          <w:sz w:val="28"/>
          <w:szCs w:val="28"/>
        </w:rPr>
        <w:t xml:space="preserve"> sammen med administrasjonen.</w:t>
      </w:r>
      <w:bookmarkEnd w:id="44"/>
      <w:r w:rsidRPr="00911134">
        <w:rPr>
          <w:rFonts w:ascii="Verdana" w:hAnsi="Verdana"/>
          <w:sz w:val="28"/>
          <w:szCs w:val="28"/>
        </w:rPr>
        <w:t xml:space="preserve"> </w:t>
      </w:r>
    </w:p>
    <w:p w:rsidR="00143BB5" w:rsidRPr="00F30B4C" w:rsidRDefault="00143BB5" w:rsidP="005C3B57">
      <w:pPr>
        <w:pStyle w:val="Overskrift1"/>
        <w:rPr>
          <w:rFonts w:ascii="Verdana" w:hAnsi="Verdana"/>
          <w:b/>
          <w:color w:val="auto"/>
          <w:sz w:val="28"/>
          <w:szCs w:val="28"/>
        </w:rPr>
      </w:pPr>
    </w:p>
    <w:p w:rsidR="00143BB5" w:rsidRPr="00911134" w:rsidRDefault="00143BB5" w:rsidP="00911134">
      <w:pPr>
        <w:pStyle w:val="Overskrift1"/>
        <w:rPr>
          <w:rFonts w:ascii="Verdana" w:hAnsi="Verdana"/>
          <w:b/>
          <w:color w:val="auto"/>
        </w:rPr>
      </w:pPr>
      <w:bookmarkStart w:id="45" w:name="_Toc479768632"/>
      <w:bookmarkStart w:id="46" w:name="_Toc480295232"/>
      <w:r w:rsidRPr="00911134">
        <w:rPr>
          <w:rFonts w:ascii="Verdana" w:hAnsi="Verdana"/>
          <w:b/>
          <w:color w:val="auto"/>
        </w:rPr>
        <w:t>SAK 039/17 Trygghetsgruppen</w:t>
      </w:r>
      <w:bookmarkEnd w:id="45"/>
      <w:bookmarkEnd w:id="46"/>
    </w:p>
    <w:p w:rsidR="00143BB5" w:rsidRPr="00F30B4C" w:rsidRDefault="00143BB5" w:rsidP="005C3B57">
      <w:pPr>
        <w:rPr>
          <w:rFonts w:ascii="Verdana" w:hAnsi="Verdana"/>
          <w:sz w:val="28"/>
          <w:szCs w:val="28"/>
        </w:rPr>
      </w:pPr>
      <w:r w:rsidRPr="00F30B4C">
        <w:rPr>
          <w:rFonts w:ascii="Verdana" w:hAnsi="Verdana"/>
          <w:sz w:val="28"/>
          <w:szCs w:val="28"/>
        </w:rPr>
        <w:t>Ida orienterte om trygghetsgruppens sammensetning.</w:t>
      </w:r>
    </w:p>
    <w:p w:rsidR="00143BB5" w:rsidRPr="00F30B4C" w:rsidRDefault="00143BB5" w:rsidP="005C3B57">
      <w:pPr>
        <w:rPr>
          <w:rFonts w:ascii="Verdana" w:hAnsi="Verdana"/>
          <w:sz w:val="28"/>
          <w:szCs w:val="28"/>
        </w:rPr>
      </w:pPr>
      <w:r w:rsidRPr="00F30B4C">
        <w:rPr>
          <w:rFonts w:ascii="Verdana" w:hAnsi="Verdana"/>
          <w:sz w:val="28"/>
          <w:szCs w:val="28"/>
        </w:rPr>
        <w:t xml:space="preserve">Trygghetsgruppen inviteres til </w:t>
      </w:r>
      <w:proofErr w:type="spellStart"/>
      <w:r w:rsidRPr="00F30B4C">
        <w:rPr>
          <w:rFonts w:ascii="Verdana" w:hAnsi="Verdana"/>
          <w:sz w:val="28"/>
          <w:szCs w:val="28"/>
        </w:rPr>
        <w:t>tillitsvalgtskonferansen</w:t>
      </w:r>
      <w:proofErr w:type="spellEnd"/>
      <w:r w:rsidRPr="00F30B4C">
        <w:rPr>
          <w:rFonts w:ascii="Verdana" w:hAnsi="Verdana"/>
          <w:sz w:val="28"/>
          <w:szCs w:val="28"/>
        </w:rPr>
        <w:t>.</w:t>
      </w:r>
    </w:p>
    <w:p w:rsidR="00143BB5" w:rsidRPr="00F30B4C" w:rsidRDefault="00143BB5" w:rsidP="005C3B57">
      <w:pPr>
        <w:rPr>
          <w:rFonts w:ascii="Verdana" w:hAnsi="Verdana"/>
          <w:sz w:val="28"/>
          <w:szCs w:val="28"/>
        </w:rPr>
      </w:pPr>
      <w:r w:rsidRPr="00F30B4C">
        <w:rPr>
          <w:rFonts w:ascii="Verdana" w:hAnsi="Verdana"/>
          <w:sz w:val="28"/>
          <w:szCs w:val="28"/>
        </w:rPr>
        <w:t xml:space="preserve">Det ble avholdt et møte mellom sentralstyret og trygghetsgruppen. Tema for møtet var trygghetsgruppens mandat, kommunikasjon, samarbeid med trygghetsgruppen i NBF og Trygghetsgruppens opplegg på tillitsvalgtkonferansen. Trygghetsgruppens satser ble også gjennomgått.  Det var enighet om at trygghetsgruppen honoreres med 1000 kr. i forbindelse med sentralstyremøter, eller der de ikke fungerer som ledsagere. </w:t>
      </w:r>
    </w:p>
    <w:p w:rsidR="00143BB5" w:rsidRPr="00F30B4C" w:rsidRDefault="00143BB5" w:rsidP="005C3B57">
      <w:pPr>
        <w:rPr>
          <w:rFonts w:ascii="Verdana" w:hAnsi="Verdana"/>
          <w:sz w:val="28"/>
          <w:szCs w:val="28"/>
        </w:rPr>
      </w:pPr>
    </w:p>
    <w:p w:rsidR="00143BB5" w:rsidRPr="00F30B4C" w:rsidRDefault="00143BB5" w:rsidP="005C3B57">
      <w:pPr>
        <w:rPr>
          <w:rFonts w:ascii="Verdana" w:hAnsi="Verdana"/>
          <w:sz w:val="28"/>
          <w:szCs w:val="28"/>
        </w:rPr>
      </w:pPr>
      <w:r>
        <w:rPr>
          <w:rFonts w:ascii="Verdana" w:hAnsi="Verdana"/>
          <w:sz w:val="28"/>
          <w:szCs w:val="28"/>
        </w:rPr>
        <w:t>Vedtak: Ho</w:t>
      </w:r>
      <w:r w:rsidRPr="00F30B4C">
        <w:rPr>
          <w:rFonts w:ascii="Verdana" w:hAnsi="Verdana"/>
          <w:sz w:val="28"/>
          <w:szCs w:val="28"/>
        </w:rPr>
        <w:t xml:space="preserve">noreringssatsene </w:t>
      </w:r>
      <w:r>
        <w:rPr>
          <w:rFonts w:ascii="Verdana" w:hAnsi="Verdana"/>
          <w:sz w:val="28"/>
          <w:szCs w:val="28"/>
        </w:rPr>
        <w:t xml:space="preserve">forblir slik de er i dag </w:t>
      </w:r>
      <w:r w:rsidRPr="00F30B4C">
        <w:rPr>
          <w:rFonts w:ascii="Verdana" w:hAnsi="Verdana"/>
          <w:sz w:val="28"/>
          <w:szCs w:val="28"/>
        </w:rPr>
        <w:t>med unntak av endring skissert ovenfor. Saken tas forøvrig til orientering.</w:t>
      </w:r>
    </w:p>
    <w:p w:rsidR="00143BB5" w:rsidRPr="00F30B4C" w:rsidRDefault="00143BB5" w:rsidP="005C3B57">
      <w:pPr>
        <w:rPr>
          <w:rFonts w:ascii="Verdana" w:hAnsi="Verdana"/>
          <w:sz w:val="28"/>
          <w:szCs w:val="28"/>
        </w:rPr>
      </w:pPr>
    </w:p>
    <w:p w:rsidR="00143BB5" w:rsidRPr="00911134" w:rsidRDefault="00143BB5" w:rsidP="00911134">
      <w:pPr>
        <w:pStyle w:val="Overskrift1"/>
        <w:rPr>
          <w:rFonts w:ascii="Verdana" w:hAnsi="Verdana"/>
          <w:b/>
          <w:color w:val="auto"/>
        </w:rPr>
      </w:pPr>
      <w:bookmarkStart w:id="47" w:name="_Toc471230832"/>
      <w:bookmarkStart w:id="48" w:name="_Toc479768633"/>
      <w:bookmarkStart w:id="49" w:name="_Toc480295233"/>
      <w:r w:rsidRPr="00911134">
        <w:rPr>
          <w:rFonts w:ascii="Verdana" w:hAnsi="Verdana"/>
          <w:b/>
          <w:color w:val="auto"/>
        </w:rPr>
        <w:t xml:space="preserve">SAK 040/17 </w:t>
      </w:r>
      <w:bookmarkEnd w:id="47"/>
      <w:r w:rsidRPr="00911134">
        <w:rPr>
          <w:rFonts w:ascii="Verdana" w:hAnsi="Verdana"/>
          <w:b/>
          <w:color w:val="auto"/>
        </w:rPr>
        <w:t>Arbeidsfordeling og kommunikasjon</w:t>
      </w:r>
      <w:bookmarkEnd w:id="48"/>
      <w:bookmarkEnd w:id="49"/>
    </w:p>
    <w:p w:rsidR="00143BB5" w:rsidRPr="00F30B4C" w:rsidRDefault="00143BB5" w:rsidP="005C3B57">
      <w:pPr>
        <w:rPr>
          <w:rFonts w:ascii="Verdana" w:hAnsi="Verdana"/>
          <w:sz w:val="28"/>
          <w:szCs w:val="28"/>
        </w:rPr>
      </w:pPr>
      <w:r w:rsidRPr="00F30B4C">
        <w:rPr>
          <w:rFonts w:ascii="Verdana" w:hAnsi="Verdana"/>
          <w:sz w:val="28"/>
          <w:szCs w:val="28"/>
        </w:rPr>
        <w:t>Ida orienterte. Sentralstyret diskuterte kommunikasjon innad i styret, og mellom styret og administrasjonen. Sentralstyret ønsker å bli varslet når</w:t>
      </w:r>
      <w:r>
        <w:rPr>
          <w:rFonts w:ascii="Verdana" w:hAnsi="Verdana"/>
          <w:sz w:val="28"/>
          <w:szCs w:val="28"/>
        </w:rPr>
        <w:t xml:space="preserve"> et utvalg har brukt mer enn 50</w:t>
      </w:r>
      <w:r w:rsidRPr="00F30B4C">
        <w:rPr>
          <w:rFonts w:ascii="Verdana" w:hAnsi="Verdana"/>
          <w:sz w:val="28"/>
          <w:szCs w:val="28"/>
        </w:rPr>
        <w:t>% av sine budsjetterte midler, selv om dette ikke har vært en problemstilling frem til nå. Daglig leder og styreleder kan ta avgjørelser for summer på under 10</w:t>
      </w:r>
      <w:r>
        <w:rPr>
          <w:rFonts w:ascii="Verdana" w:hAnsi="Verdana"/>
          <w:sz w:val="28"/>
          <w:szCs w:val="28"/>
        </w:rPr>
        <w:t> </w:t>
      </w:r>
      <w:r w:rsidRPr="00F30B4C">
        <w:rPr>
          <w:rFonts w:ascii="Verdana" w:hAnsi="Verdana"/>
          <w:sz w:val="28"/>
          <w:szCs w:val="28"/>
        </w:rPr>
        <w:t xml:space="preserve">000 kr. </w:t>
      </w:r>
    </w:p>
    <w:p w:rsidR="00143BB5" w:rsidRPr="00F30B4C" w:rsidRDefault="00143BB5" w:rsidP="005C3B57">
      <w:pPr>
        <w:rPr>
          <w:rFonts w:ascii="Verdana" w:hAnsi="Verdana"/>
          <w:sz w:val="28"/>
          <w:szCs w:val="28"/>
        </w:rPr>
      </w:pPr>
      <w:r>
        <w:rPr>
          <w:rFonts w:ascii="Verdana" w:hAnsi="Verdana"/>
          <w:sz w:val="28"/>
          <w:szCs w:val="28"/>
        </w:rPr>
        <w:t>Der en diskusjon føres over e-p</w:t>
      </w:r>
      <w:r w:rsidRPr="00F30B4C">
        <w:rPr>
          <w:rFonts w:ascii="Verdana" w:hAnsi="Verdana"/>
          <w:sz w:val="28"/>
          <w:szCs w:val="28"/>
        </w:rPr>
        <w:t xml:space="preserve">ost, er det viktig at trådstarter, eller et medlem av arbeidsutvalget avslutter diskusjonen. </w:t>
      </w:r>
    </w:p>
    <w:p w:rsidR="00143BB5" w:rsidRPr="00F30B4C" w:rsidRDefault="00143BB5" w:rsidP="005C3B57">
      <w:pPr>
        <w:rPr>
          <w:rFonts w:ascii="Verdana" w:hAnsi="Verdana"/>
          <w:sz w:val="28"/>
          <w:szCs w:val="28"/>
        </w:rPr>
      </w:pPr>
    </w:p>
    <w:p w:rsidR="00143BB5" w:rsidRPr="00F30B4C" w:rsidRDefault="00143BB5" w:rsidP="005C3B57">
      <w:pPr>
        <w:rPr>
          <w:rFonts w:ascii="Verdana" w:hAnsi="Verdana"/>
          <w:sz w:val="28"/>
          <w:szCs w:val="28"/>
        </w:rPr>
      </w:pPr>
      <w:r>
        <w:rPr>
          <w:rFonts w:ascii="Verdana" w:hAnsi="Verdana"/>
          <w:sz w:val="28"/>
          <w:szCs w:val="28"/>
        </w:rPr>
        <w:t>Vedtak:</w:t>
      </w:r>
      <w:r w:rsidRPr="00F30B4C">
        <w:rPr>
          <w:rFonts w:ascii="Verdana" w:hAnsi="Verdana"/>
          <w:sz w:val="28"/>
          <w:szCs w:val="28"/>
        </w:rPr>
        <w:t xml:space="preserve"> Saken tas til etterretning.</w:t>
      </w:r>
    </w:p>
    <w:p w:rsidR="00143BB5" w:rsidRPr="00F30B4C" w:rsidRDefault="00143BB5" w:rsidP="005C3B57">
      <w:pPr>
        <w:pStyle w:val="Overskrift1"/>
        <w:rPr>
          <w:rFonts w:ascii="Verdana" w:hAnsi="Verdana"/>
          <w:b/>
          <w:color w:val="auto"/>
          <w:sz w:val="28"/>
          <w:szCs w:val="28"/>
        </w:rPr>
      </w:pPr>
      <w:bookmarkStart w:id="50" w:name="_Toc471230833"/>
    </w:p>
    <w:p w:rsidR="00143BB5" w:rsidRPr="00911134" w:rsidRDefault="00143BB5" w:rsidP="00911134">
      <w:pPr>
        <w:pStyle w:val="Overskrift1"/>
        <w:rPr>
          <w:rFonts w:ascii="Verdana" w:hAnsi="Verdana"/>
          <w:b/>
          <w:color w:val="auto"/>
        </w:rPr>
      </w:pPr>
      <w:bookmarkStart w:id="51" w:name="_Toc479768634"/>
      <w:bookmarkStart w:id="52" w:name="_Toc480295234"/>
      <w:r w:rsidRPr="00911134">
        <w:rPr>
          <w:rFonts w:ascii="Verdana" w:hAnsi="Verdana"/>
          <w:b/>
          <w:color w:val="auto"/>
        </w:rPr>
        <w:t xml:space="preserve">SAK 041/17 </w:t>
      </w:r>
      <w:bookmarkEnd w:id="50"/>
      <w:r w:rsidRPr="00911134">
        <w:rPr>
          <w:rFonts w:ascii="Verdana" w:hAnsi="Verdana"/>
          <w:b/>
          <w:color w:val="auto"/>
        </w:rPr>
        <w:t>Sommerleirene</w:t>
      </w:r>
      <w:bookmarkEnd w:id="51"/>
      <w:bookmarkEnd w:id="52"/>
    </w:p>
    <w:p w:rsidR="00143BB5" w:rsidRPr="00F30B4C" w:rsidRDefault="00143BB5" w:rsidP="005C3B57">
      <w:pPr>
        <w:rPr>
          <w:rFonts w:ascii="Verdana" w:hAnsi="Verdana"/>
          <w:sz w:val="28"/>
          <w:szCs w:val="28"/>
        </w:rPr>
      </w:pPr>
      <w:r w:rsidRPr="00F30B4C">
        <w:rPr>
          <w:rFonts w:ascii="Verdana" w:hAnsi="Verdana"/>
          <w:sz w:val="28"/>
          <w:szCs w:val="28"/>
        </w:rPr>
        <w:t xml:space="preserve">Trine orienterte om </w:t>
      </w:r>
      <w:proofErr w:type="spellStart"/>
      <w:r w:rsidRPr="00F30B4C">
        <w:rPr>
          <w:rFonts w:ascii="Verdana" w:hAnsi="Verdana"/>
          <w:sz w:val="28"/>
          <w:szCs w:val="28"/>
        </w:rPr>
        <w:t>NBfUs</w:t>
      </w:r>
      <w:proofErr w:type="spellEnd"/>
      <w:r w:rsidRPr="00F30B4C">
        <w:rPr>
          <w:rFonts w:ascii="Verdana" w:hAnsi="Verdana"/>
          <w:sz w:val="28"/>
          <w:szCs w:val="28"/>
        </w:rPr>
        <w:t xml:space="preserve"> muligheter til å bidra på Blindeforbundet sine sommerleirer. Ungdomsleiren avholdes 30. juni til 6. juli og Ung Uke 7. juli-14. juli.</w:t>
      </w:r>
    </w:p>
    <w:p w:rsidR="00143BB5" w:rsidRPr="00F30B4C" w:rsidRDefault="00143BB5" w:rsidP="005C3B57">
      <w:pPr>
        <w:rPr>
          <w:rFonts w:ascii="Verdana" w:hAnsi="Verdana"/>
          <w:sz w:val="28"/>
          <w:szCs w:val="28"/>
        </w:rPr>
      </w:pPr>
      <w:r w:rsidRPr="00F30B4C">
        <w:rPr>
          <w:rFonts w:ascii="Verdana" w:hAnsi="Verdana"/>
          <w:sz w:val="28"/>
          <w:szCs w:val="28"/>
        </w:rPr>
        <w:t xml:space="preserve">På ungdomsleir kan vi både delta på </w:t>
      </w:r>
      <w:proofErr w:type="spellStart"/>
      <w:r w:rsidRPr="00F30B4C">
        <w:rPr>
          <w:rFonts w:ascii="Verdana" w:hAnsi="Verdana"/>
          <w:sz w:val="28"/>
          <w:szCs w:val="28"/>
        </w:rPr>
        <w:t>teambuilding</w:t>
      </w:r>
      <w:proofErr w:type="spellEnd"/>
      <w:r w:rsidRPr="00F30B4C">
        <w:rPr>
          <w:rFonts w:ascii="Verdana" w:hAnsi="Verdana"/>
          <w:sz w:val="28"/>
          <w:szCs w:val="28"/>
        </w:rPr>
        <w:t>, der vi gjentar ekkolokasjonsopplegget fra 2014, eller gå rundt og informere om våre aktiviteter, slik det ble gjort i fjor.</w:t>
      </w:r>
    </w:p>
    <w:p w:rsidR="00143BB5" w:rsidRPr="00F30B4C" w:rsidRDefault="00143BB5" w:rsidP="005C3B57">
      <w:pPr>
        <w:rPr>
          <w:rFonts w:ascii="Verdana" w:hAnsi="Verdana"/>
          <w:sz w:val="28"/>
          <w:szCs w:val="28"/>
        </w:rPr>
      </w:pPr>
      <w:r w:rsidRPr="00F30B4C">
        <w:rPr>
          <w:rFonts w:ascii="Verdana" w:hAnsi="Verdana"/>
          <w:sz w:val="28"/>
          <w:szCs w:val="28"/>
        </w:rPr>
        <w:t>På ung Uke ønsker vi å delta med en gruppe, som gjenspeiler et av våre tidligere arrangementer. Kondomeriet forespørres først, så SAS og sist bo for seg selv. Henning og Stian har ansvaret for dette.</w:t>
      </w:r>
    </w:p>
    <w:p w:rsidR="00143BB5" w:rsidRPr="00F30B4C" w:rsidRDefault="00143BB5" w:rsidP="005C3B57">
      <w:pPr>
        <w:rPr>
          <w:rFonts w:ascii="Verdana" w:hAnsi="Verdana"/>
          <w:sz w:val="28"/>
          <w:szCs w:val="28"/>
        </w:rPr>
      </w:pPr>
      <w:r>
        <w:rPr>
          <w:rFonts w:ascii="Verdana" w:hAnsi="Verdana"/>
          <w:sz w:val="28"/>
          <w:szCs w:val="28"/>
        </w:rPr>
        <w:t>Vedtak:</w:t>
      </w:r>
      <w:r w:rsidRPr="00F30B4C">
        <w:rPr>
          <w:rFonts w:ascii="Verdana" w:hAnsi="Verdana"/>
          <w:sz w:val="28"/>
          <w:szCs w:val="28"/>
        </w:rPr>
        <w:t xml:space="preserve"> NBfU stiller på ung uke og ungdomsleir.</w:t>
      </w:r>
    </w:p>
    <w:p w:rsidR="00143BB5" w:rsidRPr="00F30B4C" w:rsidRDefault="00143BB5" w:rsidP="005C3B57">
      <w:pPr>
        <w:pStyle w:val="Overskrift1"/>
        <w:rPr>
          <w:rFonts w:ascii="Verdana" w:hAnsi="Verdana"/>
          <w:b/>
          <w:color w:val="auto"/>
          <w:sz w:val="28"/>
          <w:szCs w:val="28"/>
        </w:rPr>
      </w:pPr>
      <w:bookmarkStart w:id="53" w:name="_Toc471230834"/>
    </w:p>
    <w:p w:rsidR="00143BB5" w:rsidRPr="00911134" w:rsidRDefault="00143BB5" w:rsidP="00911134">
      <w:pPr>
        <w:pStyle w:val="Overskrift1"/>
        <w:rPr>
          <w:rFonts w:ascii="Verdana" w:hAnsi="Verdana"/>
          <w:b/>
          <w:color w:val="auto"/>
          <w:lang w:val="en-GB"/>
        </w:rPr>
      </w:pPr>
      <w:bookmarkStart w:id="54" w:name="_Toc479768635"/>
      <w:bookmarkStart w:id="55" w:name="_Toc480295235"/>
      <w:r w:rsidRPr="00911134">
        <w:rPr>
          <w:rFonts w:ascii="Verdana" w:hAnsi="Verdana"/>
          <w:b/>
          <w:color w:val="auto"/>
          <w:lang w:val="en-GB"/>
        </w:rPr>
        <w:t xml:space="preserve">SAK 042/17 </w:t>
      </w:r>
      <w:bookmarkEnd w:id="53"/>
      <w:proofErr w:type="gramStart"/>
      <w:r w:rsidRPr="00911134">
        <w:rPr>
          <w:rFonts w:ascii="Verdana" w:hAnsi="Verdana"/>
          <w:b/>
          <w:color w:val="auto"/>
          <w:lang w:val="en-GB"/>
        </w:rPr>
        <w:t>The</w:t>
      </w:r>
      <w:proofErr w:type="gramEnd"/>
      <w:r w:rsidRPr="00911134">
        <w:rPr>
          <w:rFonts w:ascii="Verdana" w:hAnsi="Verdana"/>
          <w:b/>
          <w:color w:val="auto"/>
          <w:lang w:val="en-GB"/>
        </w:rPr>
        <w:t xml:space="preserve"> Gathering</w:t>
      </w:r>
      <w:bookmarkEnd w:id="54"/>
      <w:bookmarkEnd w:id="55"/>
    </w:p>
    <w:p w:rsidR="00143BB5" w:rsidRPr="00F30B4C" w:rsidRDefault="00143BB5" w:rsidP="005C3B57">
      <w:pPr>
        <w:rPr>
          <w:rFonts w:ascii="Verdana" w:hAnsi="Verdana"/>
          <w:sz w:val="28"/>
          <w:szCs w:val="28"/>
        </w:rPr>
      </w:pPr>
      <w:r w:rsidRPr="00F30B4C">
        <w:rPr>
          <w:rFonts w:ascii="Verdana" w:hAnsi="Verdana"/>
          <w:sz w:val="28"/>
          <w:szCs w:val="28"/>
          <w:lang w:val="en-GB"/>
        </w:rPr>
        <w:t xml:space="preserve">Stian </w:t>
      </w:r>
      <w:proofErr w:type="spellStart"/>
      <w:r w:rsidRPr="00F30B4C">
        <w:rPr>
          <w:rFonts w:ascii="Verdana" w:hAnsi="Verdana"/>
          <w:sz w:val="28"/>
          <w:szCs w:val="28"/>
          <w:lang w:val="en-GB"/>
        </w:rPr>
        <w:t>orienterte</w:t>
      </w:r>
      <w:proofErr w:type="spellEnd"/>
      <w:r w:rsidRPr="00F30B4C">
        <w:rPr>
          <w:rFonts w:ascii="Verdana" w:hAnsi="Verdana"/>
          <w:sz w:val="28"/>
          <w:szCs w:val="28"/>
          <w:lang w:val="en-GB"/>
        </w:rPr>
        <w:t xml:space="preserve">. </w:t>
      </w:r>
      <w:r w:rsidRPr="00F30B4C">
        <w:rPr>
          <w:rFonts w:ascii="Verdana" w:hAnsi="Verdana"/>
          <w:sz w:val="28"/>
          <w:szCs w:val="28"/>
        </w:rPr>
        <w:t xml:space="preserve">IKT-utvalget har valgt å ikke være tilstede på The </w:t>
      </w:r>
      <w:proofErr w:type="spellStart"/>
      <w:r w:rsidRPr="00F30B4C">
        <w:rPr>
          <w:rFonts w:ascii="Verdana" w:hAnsi="Verdana"/>
          <w:sz w:val="28"/>
          <w:szCs w:val="28"/>
        </w:rPr>
        <w:t>Gathering</w:t>
      </w:r>
      <w:proofErr w:type="spellEnd"/>
      <w:r w:rsidRPr="00F30B4C">
        <w:rPr>
          <w:rFonts w:ascii="Verdana" w:hAnsi="Verdana"/>
          <w:sz w:val="28"/>
          <w:szCs w:val="28"/>
        </w:rPr>
        <w:t xml:space="preserve"> i år på grunn av vanskeligheter med å fylle standen hele dagen. Når standen måtte være bemannet i 12 timer, og det kun var anledning til å sende 4 personer, inkludert ledsagere, anså ikke utvalget det som gjennomførbart, særlig når det allerede var vanskelig å finne interesserte til å stå på stand. Sentralstyret forsto avgjørelsen, men skulle ønske utvalget i større grad hadde tatt sentralstyret med i prosessen, ettersom det var snakk om et av landsmøtet vedtatt målplanpunkt.</w:t>
      </w:r>
    </w:p>
    <w:p w:rsidR="00143BB5" w:rsidRPr="00F30B4C" w:rsidRDefault="00143BB5" w:rsidP="00CC2B7F">
      <w:pPr>
        <w:rPr>
          <w:rFonts w:ascii="Verdana" w:hAnsi="Verdana"/>
          <w:sz w:val="28"/>
          <w:szCs w:val="28"/>
        </w:rPr>
      </w:pPr>
    </w:p>
    <w:p w:rsidR="00143BB5" w:rsidRPr="00F30B4C" w:rsidRDefault="00143BB5" w:rsidP="00CC2B7F">
      <w:pPr>
        <w:rPr>
          <w:rFonts w:ascii="Verdana" w:hAnsi="Verdana"/>
          <w:sz w:val="28"/>
          <w:szCs w:val="28"/>
        </w:rPr>
      </w:pPr>
      <w:r>
        <w:rPr>
          <w:rFonts w:ascii="Verdana" w:hAnsi="Verdana"/>
          <w:sz w:val="28"/>
          <w:szCs w:val="28"/>
        </w:rPr>
        <w:t>Vedtak:</w:t>
      </w:r>
      <w:r w:rsidRPr="00F30B4C">
        <w:rPr>
          <w:rFonts w:ascii="Verdana" w:hAnsi="Verdana"/>
          <w:sz w:val="28"/>
          <w:szCs w:val="28"/>
        </w:rPr>
        <w:t xml:space="preserve"> Sentralstyret beklager at opplegget måtte avlyses, og tar forøvrig saken til orientering.</w:t>
      </w:r>
    </w:p>
    <w:p w:rsidR="00143BB5" w:rsidRPr="00F30B4C" w:rsidRDefault="00143BB5" w:rsidP="00CC2B7F">
      <w:pPr>
        <w:rPr>
          <w:rFonts w:ascii="Verdana" w:hAnsi="Verdana"/>
          <w:sz w:val="28"/>
          <w:szCs w:val="28"/>
        </w:rPr>
      </w:pPr>
    </w:p>
    <w:p w:rsidR="00143BB5" w:rsidRPr="00911134" w:rsidRDefault="00143BB5" w:rsidP="00911134">
      <w:pPr>
        <w:pStyle w:val="Overskrift1"/>
        <w:rPr>
          <w:rFonts w:ascii="Verdana" w:hAnsi="Verdana"/>
          <w:b/>
          <w:color w:val="auto"/>
        </w:rPr>
      </w:pPr>
      <w:bookmarkStart w:id="56" w:name="_Toc480295236"/>
      <w:r w:rsidRPr="00911134">
        <w:rPr>
          <w:rFonts w:ascii="Verdana" w:hAnsi="Verdana"/>
          <w:b/>
          <w:color w:val="auto"/>
        </w:rPr>
        <w:t>SAK 043/17 NBfU-konferansen - evaluering</w:t>
      </w:r>
      <w:bookmarkEnd w:id="56"/>
    </w:p>
    <w:p w:rsidR="00143BB5" w:rsidRPr="00F30B4C" w:rsidRDefault="00143BB5" w:rsidP="005C3B57">
      <w:pPr>
        <w:rPr>
          <w:rFonts w:ascii="Verdana" w:hAnsi="Verdana"/>
          <w:sz w:val="28"/>
          <w:szCs w:val="28"/>
        </w:rPr>
      </w:pPr>
      <w:r w:rsidRPr="00F30B4C">
        <w:rPr>
          <w:rFonts w:ascii="Verdana" w:hAnsi="Verdana"/>
          <w:sz w:val="28"/>
          <w:szCs w:val="28"/>
        </w:rPr>
        <w:t xml:space="preserve">Isabel orienterte om konferansen. </w:t>
      </w:r>
    </w:p>
    <w:p w:rsidR="00143BB5" w:rsidRPr="00F30B4C" w:rsidRDefault="00143BB5" w:rsidP="00B63617">
      <w:pPr>
        <w:rPr>
          <w:rFonts w:ascii="Verdana" w:hAnsi="Verdana"/>
          <w:sz w:val="28"/>
          <w:szCs w:val="28"/>
        </w:rPr>
      </w:pPr>
      <w:r w:rsidRPr="00F30B4C">
        <w:rPr>
          <w:rFonts w:ascii="Verdana" w:hAnsi="Verdana"/>
          <w:sz w:val="28"/>
          <w:szCs w:val="28"/>
        </w:rPr>
        <w:t xml:space="preserve">Sentralstyret var fornøyde med programmet. Det var enighet om at Kommunikasjonen i arbeidsgruppen kunne forbedres. </w:t>
      </w:r>
    </w:p>
    <w:p w:rsidR="00143BB5" w:rsidRPr="00F30B4C" w:rsidRDefault="00143BB5" w:rsidP="00B63617">
      <w:pPr>
        <w:rPr>
          <w:rFonts w:ascii="Verdana" w:hAnsi="Verdana"/>
          <w:sz w:val="28"/>
          <w:szCs w:val="28"/>
        </w:rPr>
      </w:pPr>
      <w:r w:rsidRPr="00F30B4C">
        <w:rPr>
          <w:rFonts w:ascii="Verdana" w:hAnsi="Verdana"/>
          <w:sz w:val="28"/>
          <w:szCs w:val="28"/>
        </w:rPr>
        <w:t>Utsendt evaluering ble deretter gjennomgått. Programmet fikk gode tilbakemeldinger, særlig den nivåinndelte debattreningen, som det kunne blitt satt av enda mer tid til. Ungdomspartidebatten var også populær, selv om kursdeltakerne i enda større grad kunne ha fått tid til å forberede seg på aktuelle saker å spørre debattantene om. Teknologidelen av kurset fikk også gode tilbakemeldinger. Det fungerte også godt å blande interessepolitikk og organisasjonsarbeid.</w:t>
      </w:r>
    </w:p>
    <w:p w:rsidR="00143BB5" w:rsidRPr="00F30B4C" w:rsidRDefault="00143BB5" w:rsidP="005C3B57">
      <w:pPr>
        <w:rPr>
          <w:rFonts w:ascii="Verdana" w:hAnsi="Verdana"/>
          <w:sz w:val="28"/>
          <w:szCs w:val="28"/>
        </w:rPr>
      </w:pPr>
    </w:p>
    <w:p w:rsidR="00143BB5" w:rsidRPr="00F30B4C" w:rsidRDefault="00143BB5" w:rsidP="005C3B57">
      <w:pPr>
        <w:rPr>
          <w:rFonts w:ascii="Verdana" w:hAnsi="Verdana"/>
          <w:sz w:val="28"/>
          <w:szCs w:val="28"/>
        </w:rPr>
      </w:pPr>
      <w:r>
        <w:rPr>
          <w:rFonts w:ascii="Verdana" w:hAnsi="Verdana"/>
          <w:sz w:val="28"/>
          <w:szCs w:val="28"/>
        </w:rPr>
        <w:t>Vedtak:</w:t>
      </w:r>
      <w:r w:rsidRPr="00F30B4C">
        <w:rPr>
          <w:rFonts w:ascii="Verdana" w:hAnsi="Verdana"/>
          <w:sz w:val="28"/>
          <w:szCs w:val="28"/>
        </w:rPr>
        <w:t xml:space="preserve"> Evalueringen tas til etterretning.</w:t>
      </w:r>
    </w:p>
    <w:p w:rsidR="00143BB5" w:rsidRPr="00911134" w:rsidRDefault="00143BB5" w:rsidP="00911134">
      <w:pPr>
        <w:pStyle w:val="Overskrift1"/>
        <w:rPr>
          <w:rFonts w:ascii="Verdana" w:hAnsi="Verdana"/>
          <w:b/>
          <w:color w:val="auto"/>
        </w:rPr>
      </w:pPr>
      <w:bookmarkStart w:id="57" w:name="_Toc479768636"/>
      <w:bookmarkStart w:id="58" w:name="_Toc480295237"/>
      <w:r w:rsidRPr="00911134">
        <w:rPr>
          <w:rFonts w:ascii="Verdana" w:hAnsi="Verdana"/>
          <w:b/>
          <w:color w:val="auto"/>
        </w:rPr>
        <w:t xml:space="preserve">SAK 044/17 </w:t>
      </w:r>
      <w:proofErr w:type="spellStart"/>
      <w:r w:rsidRPr="00911134">
        <w:rPr>
          <w:rFonts w:ascii="Verdana" w:hAnsi="Verdana"/>
          <w:b/>
          <w:color w:val="auto"/>
        </w:rPr>
        <w:t>Tillitsvalgtskonferansen</w:t>
      </w:r>
      <w:bookmarkEnd w:id="57"/>
      <w:bookmarkEnd w:id="58"/>
      <w:proofErr w:type="spellEnd"/>
    </w:p>
    <w:p w:rsidR="00143BB5" w:rsidRPr="00F30B4C" w:rsidRDefault="00143BB5" w:rsidP="005C3B57">
      <w:pPr>
        <w:rPr>
          <w:rFonts w:ascii="Verdana" w:hAnsi="Verdana"/>
          <w:sz w:val="28"/>
          <w:szCs w:val="28"/>
        </w:rPr>
      </w:pPr>
      <w:r w:rsidRPr="00F30B4C">
        <w:rPr>
          <w:rFonts w:ascii="Verdana" w:hAnsi="Verdana"/>
          <w:sz w:val="28"/>
          <w:szCs w:val="28"/>
        </w:rPr>
        <w:t xml:space="preserve">Ida orienterte, og åpnet til diskusjon. Vi har booket Thon hotell Arena i Lillestrøm 5-7. mai. Arbeid med program er igangsatt. Blant forslagene til programposter var et besøk fra politiet, der de snakker om nettvett, </w:t>
      </w:r>
      <w:proofErr w:type="spellStart"/>
      <w:r w:rsidRPr="00F30B4C">
        <w:rPr>
          <w:rFonts w:ascii="Verdana" w:hAnsi="Verdana"/>
          <w:sz w:val="28"/>
          <w:szCs w:val="28"/>
        </w:rPr>
        <w:t>regionsinndeling</w:t>
      </w:r>
      <w:proofErr w:type="spellEnd"/>
      <w:r w:rsidRPr="00F30B4C">
        <w:rPr>
          <w:rFonts w:ascii="Verdana" w:hAnsi="Verdana"/>
          <w:sz w:val="28"/>
          <w:szCs w:val="28"/>
        </w:rPr>
        <w:t xml:space="preserve"> av trygghetsgruppens post, samt et ønske om å høyne den interessepolitiske interessen blant de tillitsvalgte.</w:t>
      </w:r>
    </w:p>
    <w:p w:rsidR="00143BB5" w:rsidRPr="00F30B4C" w:rsidRDefault="00143BB5" w:rsidP="005C3B57">
      <w:pPr>
        <w:rPr>
          <w:rFonts w:ascii="Verdana" w:hAnsi="Verdana"/>
          <w:sz w:val="28"/>
          <w:szCs w:val="28"/>
        </w:rPr>
      </w:pPr>
    </w:p>
    <w:p w:rsidR="00143BB5" w:rsidRPr="00F30B4C" w:rsidRDefault="00143BB5" w:rsidP="005C3B57">
      <w:pPr>
        <w:rPr>
          <w:rFonts w:ascii="Verdana" w:hAnsi="Verdana"/>
          <w:sz w:val="28"/>
          <w:szCs w:val="28"/>
        </w:rPr>
      </w:pPr>
      <w:r>
        <w:rPr>
          <w:rFonts w:ascii="Verdana" w:hAnsi="Verdana"/>
          <w:sz w:val="28"/>
          <w:szCs w:val="28"/>
        </w:rPr>
        <w:t>Vedtak:</w:t>
      </w:r>
      <w:r w:rsidRPr="00F30B4C">
        <w:rPr>
          <w:rFonts w:ascii="Verdana" w:hAnsi="Verdana"/>
          <w:sz w:val="28"/>
          <w:szCs w:val="28"/>
        </w:rPr>
        <w:t xml:space="preserve"> arbeidet med TVK tas til orientering.</w:t>
      </w:r>
    </w:p>
    <w:p w:rsidR="00143BB5" w:rsidRPr="00F30B4C" w:rsidRDefault="00143BB5" w:rsidP="005C3B57">
      <w:pPr>
        <w:rPr>
          <w:rFonts w:ascii="Verdana" w:hAnsi="Verdana"/>
          <w:sz w:val="28"/>
          <w:szCs w:val="28"/>
        </w:rPr>
      </w:pPr>
    </w:p>
    <w:p w:rsidR="00143BB5" w:rsidRPr="00911134" w:rsidRDefault="00143BB5" w:rsidP="00911134">
      <w:pPr>
        <w:pStyle w:val="Overskrift1"/>
        <w:rPr>
          <w:rFonts w:ascii="Verdana" w:hAnsi="Verdana"/>
          <w:b/>
          <w:color w:val="auto"/>
        </w:rPr>
      </w:pPr>
      <w:bookmarkStart w:id="59" w:name="_Toc479768637"/>
      <w:bookmarkStart w:id="60" w:name="_Toc480295238"/>
      <w:r w:rsidRPr="00911134">
        <w:rPr>
          <w:rFonts w:ascii="Verdana" w:hAnsi="Verdana"/>
          <w:b/>
          <w:color w:val="auto"/>
        </w:rPr>
        <w:t>SAK 045/17 Spark VM 2017 - evaluering</w:t>
      </w:r>
      <w:bookmarkEnd w:id="59"/>
      <w:bookmarkEnd w:id="60"/>
    </w:p>
    <w:p w:rsidR="00143BB5" w:rsidRPr="00F30B4C" w:rsidRDefault="00143BB5" w:rsidP="005C3B57">
      <w:pPr>
        <w:rPr>
          <w:rFonts w:ascii="Verdana" w:hAnsi="Verdana"/>
          <w:sz w:val="28"/>
          <w:szCs w:val="28"/>
        </w:rPr>
      </w:pPr>
      <w:r w:rsidRPr="00F30B4C">
        <w:rPr>
          <w:rFonts w:ascii="Verdana" w:hAnsi="Verdana"/>
          <w:sz w:val="28"/>
          <w:szCs w:val="28"/>
        </w:rPr>
        <w:t>Spark-VM ble evaluert. Trine orienterte om de innkommende svar på utsendt evalueringsskjema. Det var mange unge medlemmer noe som er veldig bra. Programmet og opplegget fikk meget gode tilbakemeldinger. Det var også en god idé å be om buffé til middag. Gjennomføringen av arrangementet var upåklagelig, og Arbeidsfordelingen fungerte godt, men det bør likevel utpekes en prosjektgruppe til neste år, slik at disse er forberedt på å ta avgjørelser underveis på arrangementet, samt ha det overordnede ansvaret ovenfor sentralstyret.</w:t>
      </w:r>
    </w:p>
    <w:p w:rsidR="00143BB5" w:rsidRPr="00F30B4C" w:rsidRDefault="00143BB5" w:rsidP="005C3B57">
      <w:pPr>
        <w:rPr>
          <w:rFonts w:ascii="Verdana" w:hAnsi="Verdana"/>
          <w:sz w:val="28"/>
          <w:szCs w:val="28"/>
        </w:rPr>
      </w:pPr>
    </w:p>
    <w:p w:rsidR="00143BB5" w:rsidRPr="00F30B4C" w:rsidRDefault="00143BB5" w:rsidP="005C3B57">
      <w:pPr>
        <w:rPr>
          <w:rFonts w:ascii="Verdana" w:hAnsi="Verdana"/>
          <w:sz w:val="28"/>
          <w:szCs w:val="28"/>
        </w:rPr>
      </w:pPr>
      <w:r>
        <w:rPr>
          <w:rFonts w:ascii="Verdana" w:hAnsi="Verdana"/>
          <w:sz w:val="28"/>
          <w:szCs w:val="28"/>
        </w:rPr>
        <w:t>Vedtak:</w:t>
      </w:r>
      <w:r w:rsidRPr="00F30B4C">
        <w:rPr>
          <w:rFonts w:ascii="Verdana" w:hAnsi="Verdana"/>
          <w:sz w:val="28"/>
          <w:szCs w:val="28"/>
        </w:rPr>
        <w:t xml:space="preserve"> Saken tas til etterretning.</w:t>
      </w:r>
    </w:p>
    <w:p w:rsidR="00143BB5" w:rsidRPr="00F30B4C" w:rsidRDefault="00143BB5" w:rsidP="005C3B57">
      <w:pPr>
        <w:pStyle w:val="Overskrift1"/>
        <w:rPr>
          <w:rFonts w:ascii="Verdana" w:hAnsi="Verdana"/>
          <w:b/>
          <w:color w:val="auto"/>
          <w:sz w:val="28"/>
          <w:szCs w:val="28"/>
        </w:rPr>
      </w:pPr>
    </w:p>
    <w:p w:rsidR="00143BB5" w:rsidRPr="00911134" w:rsidRDefault="00143BB5" w:rsidP="00911134">
      <w:pPr>
        <w:pStyle w:val="Overskrift1"/>
        <w:rPr>
          <w:rFonts w:ascii="Verdana" w:hAnsi="Verdana"/>
          <w:b/>
          <w:color w:val="auto"/>
        </w:rPr>
      </w:pPr>
      <w:bookmarkStart w:id="61" w:name="_Toc479768638"/>
      <w:bookmarkStart w:id="62" w:name="_Toc480295239"/>
      <w:r w:rsidRPr="00911134">
        <w:rPr>
          <w:rFonts w:ascii="Verdana" w:hAnsi="Verdana"/>
          <w:b/>
          <w:color w:val="auto"/>
        </w:rPr>
        <w:t>SAK 046/17 Ekkolokasjon – workshop</w:t>
      </w:r>
      <w:bookmarkEnd w:id="61"/>
      <w:bookmarkEnd w:id="62"/>
    </w:p>
    <w:p w:rsidR="00143BB5" w:rsidRPr="00F30B4C" w:rsidRDefault="00143BB5" w:rsidP="005C3B57">
      <w:pPr>
        <w:rPr>
          <w:rFonts w:ascii="Verdana" w:hAnsi="Verdana"/>
          <w:sz w:val="28"/>
          <w:szCs w:val="28"/>
        </w:rPr>
      </w:pPr>
      <w:r w:rsidRPr="00F30B4C">
        <w:rPr>
          <w:rFonts w:ascii="Verdana" w:hAnsi="Verdana"/>
          <w:sz w:val="28"/>
          <w:szCs w:val="28"/>
        </w:rPr>
        <w:t xml:space="preserve">Stian orienterte. Det arbeides fremdeles med å søke midler til kurshelgen. Det har kommet inn 10.000, vi avventer tilbakemelding fra </w:t>
      </w:r>
      <w:proofErr w:type="spellStart"/>
      <w:r w:rsidRPr="00F30B4C">
        <w:rPr>
          <w:rFonts w:ascii="Verdana" w:hAnsi="Verdana"/>
          <w:sz w:val="28"/>
          <w:szCs w:val="28"/>
        </w:rPr>
        <w:t>tubfrim</w:t>
      </w:r>
      <w:proofErr w:type="spellEnd"/>
      <w:r w:rsidRPr="00F30B4C">
        <w:rPr>
          <w:rFonts w:ascii="Verdana" w:hAnsi="Verdana"/>
          <w:sz w:val="28"/>
          <w:szCs w:val="28"/>
        </w:rPr>
        <w:t xml:space="preserve"> og LNU.</w:t>
      </w:r>
    </w:p>
    <w:p w:rsidR="00143BB5" w:rsidRPr="00F30B4C" w:rsidRDefault="00143BB5" w:rsidP="005C3B57">
      <w:pPr>
        <w:rPr>
          <w:rFonts w:ascii="Verdana" w:hAnsi="Verdana"/>
          <w:sz w:val="28"/>
          <w:szCs w:val="28"/>
        </w:rPr>
      </w:pPr>
      <w:r>
        <w:rPr>
          <w:rFonts w:ascii="Verdana" w:hAnsi="Verdana"/>
          <w:sz w:val="28"/>
          <w:szCs w:val="28"/>
        </w:rPr>
        <w:t>Vedtak:</w:t>
      </w:r>
      <w:r w:rsidRPr="00F30B4C">
        <w:rPr>
          <w:rFonts w:ascii="Verdana" w:hAnsi="Verdana"/>
          <w:sz w:val="28"/>
          <w:szCs w:val="28"/>
        </w:rPr>
        <w:t xml:space="preserve"> Saken tas til orientering</w:t>
      </w:r>
    </w:p>
    <w:p w:rsidR="00143BB5" w:rsidRPr="00F30B4C" w:rsidRDefault="00143BB5" w:rsidP="005C3B57">
      <w:pPr>
        <w:pStyle w:val="Overskrift1"/>
        <w:rPr>
          <w:rFonts w:ascii="Verdana" w:hAnsi="Verdana"/>
          <w:b/>
          <w:color w:val="auto"/>
          <w:sz w:val="28"/>
          <w:szCs w:val="28"/>
        </w:rPr>
      </w:pPr>
    </w:p>
    <w:p w:rsidR="00143BB5" w:rsidRPr="00911134" w:rsidRDefault="00143BB5" w:rsidP="00911134">
      <w:pPr>
        <w:pStyle w:val="Overskrift1"/>
        <w:rPr>
          <w:rFonts w:ascii="Verdana" w:hAnsi="Verdana"/>
          <w:b/>
          <w:color w:val="auto"/>
        </w:rPr>
      </w:pPr>
      <w:bookmarkStart w:id="63" w:name="_Toc479768639"/>
      <w:bookmarkStart w:id="64" w:name="_Toc480295240"/>
      <w:r w:rsidRPr="00911134">
        <w:rPr>
          <w:rFonts w:ascii="Verdana" w:hAnsi="Verdana"/>
          <w:b/>
          <w:color w:val="auto"/>
        </w:rPr>
        <w:t>SAK 047/17 Serviceavtalen</w:t>
      </w:r>
      <w:bookmarkEnd w:id="63"/>
      <w:bookmarkEnd w:id="64"/>
    </w:p>
    <w:p w:rsidR="00143BB5" w:rsidRPr="00F30B4C" w:rsidRDefault="00143BB5" w:rsidP="00244142">
      <w:pPr>
        <w:rPr>
          <w:rFonts w:ascii="Verdana" w:hAnsi="Verdana"/>
          <w:sz w:val="28"/>
          <w:szCs w:val="28"/>
        </w:rPr>
      </w:pPr>
      <w:r w:rsidRPr="00F30B4C">
        <w:rPr>
          <w:rFonts w:ascii="Verdana" w:hAnsi="Verdana"/>
          <w:sz w:val="28"/>
          <w:szCs w:val="28"/>
        </w:rPr>
        <w:t>Henning orienterte om arbeidet med serviceavtalen. Denne skal underskrives på tillitsvalgtkonferansen i 5-7 mai.</w:t>
      </w:r>
    </w:p>
    <w:p w:rsidR="00143BB5" w:rsidRPr="00F30B4C" w:rsidRDefault="00143BB5" w:rsidP="00244142">
      <w:pPr>
        <w:rPr>
          <w:rFonts w:ascii="Verdana" w:hAnsi="Verdana"/>
          <w:sz w:val="28"/>
          <w:szCs w:val="28"/>
        </w:rPr>
      </w:pPr>
      <w:r>
        <w:rPr>
          <w:rFonts w:ascii="Verdana" w:hAnsi="Verdana"/>
          <w:sz w:val="28"/>
          <w:szCs w:val="28"/>
        </w:rPr>
        <w:t>Vedtak:</w:t>
      </w:r>
      <w:r w:rsidRPr="00F30B4C">
        <w:rPr>
          <w:rFonts w:ascii="Verdana" w:hAnsi="Verdana"/>
          <w:sz w:val="28"/>
          <w:szCs w:val="28"/>
        </w:rPr>
        <w:t xml:space="preserve"> Saken tas til orientering.</w:t>
      </w:r>
    </w:p>
    <w:p w:rsidR="00143BB5" w:rsidRPr="00F30B4C" w:rsidRDefault="00143BB5" w:rsidP="005C3B57">
      <w:pPr>
        <w:pStyle w:val="Overskrift1"/>
        <w:rPr>
          <w:rFonts w:ascii="Verdana" w:hAnsi="Verdana"/>
          <w:b/>
          <w:color w:val="auto"/>
          <w:sz w:val="28"/>
          <w:szCs w:val="28"/>
        </w:rPr>
      </w:pPr>
    </w:p>
    <w:p w:rsidR="00143BB5" w:rsidRPr="00911134" w:rsidRDefault="00143BB5" w:rsidP="00911134">
      <w:pPr>
        <w:pStyle w:val="Overskrift1"/>
        <w:rPr>
          <w:rFonts w:ascii="Verdana" w:hAnsi="Verdana"/>
          <w:b/>
          <w:color w:val="auto"/>
        </w:rPr>
      </w:pPr>
      <w:bookmarkStart w:id="65" w:name="_Toc479768640"/>
      <w:bookmarkStart w:id="66" w:name="_Toc480295241"/>
      <w:r w:rsidRPr="00911134">
        <w:rPr>
          <w:rFonts w:ascii="Verdana" w:hAnsi="Verdana"/>
          <w:b/>
          <w:color w:val="auto"/>
        </w:rPr>
        <w:t xml:space="preserve">SAK 048/17 </w:t>
      </w:r>
      <w:proofErr w:type="spellStart"/>
      <w:r w:rsidRPr="00911134">
        <w:rPr>
          <w:rFonts w:ascii="Verdana" w:hAnsi="Verdana"/>
          <w:b/>
          <w:color w:val="auto"/>
        </w:rPr>
        <w:t>Extrastiftelsen</w:t>
      </w:r>
      <w:bookmarkEnd w:id="65"/>
      <w:bookmarkEnd w:id="66"/>
      <w:proofErr w:type="spellEnd"/>
      <w:r w:rsidRPr="00911134">
        <w:rPr>
          <w:rFonts w:ascii="Verdana" w:hAnsi="Verdana"/>
          <w:b/>
          <w:color w:val="auto"/>
        </w:rPr>
        <w:t xml:space="preserve"> </w:t>
      </w:r>
    </w:p>
    <w:p w:rsidR="00143BB5" w:rsidRPr="00F30B4C" w:rsidRDefault="00143BB5" w:rsidP="005C3B57">
      <w:pPr>
        <w:rPr>
          <w:rFonts w:ascii="Verdana" w:hAnsi="Verdana"/>
          <w:sz w:val="28"/>
          <w:szCs w:val="28"/>
        </w:rPr>
      </w:pPr>
      <w:r w:rsidRPr="00F30B4C">
        <w:rPr>
          <w:rFonts w:ascii="Verdana" w:hAnsi="Verdana"/>
          <w:sz w:val="28"/>
          <w:szCs w:val="28"/>
        </w:rPr>
        <w:t xml:space="preserve">Trine orienterte. 14. mars 2017 ble det sendt inn fire søknader til </w:t>
      </w:r>
      <w:proofErr w:type="spellStart"/>
      <w:r w:rsidRPr="00F30B4C">
        <w:rPr>
          <w:rFonts w:ascii="Verdana" w:hAnsi="Verdana"/>
          <w:sz w:val="28"/>
          <w:szCs w:val="28"/>
        </w:rPr>
        <w:t>extrastiftelsen</w:t>
      </w:r>
      <w:proofErr w:type="spellEnd"/>
      <w:r w:rsidRPr="00F30B4C">
        <w:rPr>
          <w:rFonts w:ascii="Verdana" w:hAnsi="Verdana"/>
          <w:sz w:val="28"/>
          <w:szCs w:val="28"/>
        </w:rPr>
        <w:t xml:space="preserve">. </w:t>
      </w:r>
    </w:p>
    <w:p w:rsidR="00143BB5" w:rsidRPr="00F30B4C" w:rsidRDefault="00143BB5" w:rsidP="005C3B57">
      <w:pPr>
        <w:rPr>
          <w:rFonts w:ascii="Verdana" w:hAnsi="Verdana"/>
          <w:sz w:val="28"/>
          <w:szCs w:val="28"/>
        </w:rPr>
      </w:pPr>
      <w:r w:rsidRPr="00F30B4C">
        <w:rPr>
          <w:rFonts w:ascii="Verdana" w:hAnsi="Verdana"/>
          <w:sz w:val="28"/>
          <w:szCs w:val="28"/>
        </w:rPr>
        <w:t>Sentralstyret foreslo følgende søknader til neste frist:</w:t>
      </w:r>
    </w:p>
    <w:p w:rsidR="00143BB5" w:rsidRPr="00F30B4C" w:rsidRDefault="00143BB5" w:rsidP="005C3B57">
      <w:pPr>
        <w:rPr>
          <w:rFonts w:ascii="Verdana" w:hAnsi="Verdana"/>
          <w:sz w:val="28"/>
          <w:szCs w:val="28"/>
        </w:rPr>
      </w:pPr>
      <w:r w:rsidRPr="00F30B4C">
        <w:rPr>
          <w:rFonts w:ascii="Verdana" w:hAnsi="Verdana"/>
          <w:sz w:val="28"/>
          <w:szCs w:val="28"/>
        </w:rPr>
        <w:t xml:space="preserve">- smartteknologi, </w:t>
      </w:r>
      <w:proofErr w:type="spellStart"/>
      <w:r w:rsidRPr="00F30B4C">
        <w:rPr>
          <w:rFonts w:ascii="Verdana" w:hAnsi="Verdana"/>
          <w:sz w:val="28"/>
          <w:szCs w:val="28"/>
        </w:rPr>
        <w:t>apper</w:t>
      </w:r>
      <w:proofErr w:type="spellEnd"/>
      <w:r w:rsidRPr="00F30B4C">
        <w:rPr>
          <w:rFonts w:ascii="Verdana" w:hAnsi="Verdana"/>
          <w:sz w:val="28"/>
          <w:szCs w:val="28"/>
        </w:rPr>
        <w:t>, teknologi i samarbeid med Media LT</w:t>
      </w:r>
    </w:p>
    <w:p w:rsidR="00143BB5" w:rsidRPr="00F30B4C" w:rsidRDefault="00143BB5" w:rsidP="005C3B57">
      <w:pPr>
        <w:rPr>
          <w:rFonts w:ascii="Verdana" w:hAnsi="Verdana"/>
          <w:sz w:val="28"/>
          <w:szCs w:val="28"/>
        </w:rPr>
      </w:pPr>
      <w:r w:rsidRPr="00F30B4C">
        <w:rPr>
          <w:rFonts w:ascii="Verdana" w:hAnsi="Verdana"/>
          <w:sz w:val="28"/>
          <w:szCs w:val="28"/>
        </w:rPr>
        <w:t>- grensesetting, sex og samliv</w:t>
      </w:r>
    </w:p>
    <w:p w:rsidR="00143BB5" w:rsidRPr="00F30B4C" w:rsidRDefault="00143BB5" w:rsidP="005C3B57">
      <w:pPr>
        <w:rPr>
          <w:rFonts w:ascii="Verdana" w:hAnsi="Verdana"/>
          <w:sz w:val="28"/>
          <w:szCs w:val="28"/>
        </w:rPr>
      </w:pPr>
      <w:r w:rsidRPr="00F30B4C">
        <w:rPr>
          <w:rFonts w:ascii="Verdana" w:hAnsi="Verdana"/>
          <w:sz w:val="28"/>
          <w:szCs w:val="28"/>
        </w:rPr>
        <w:t>- Reisesøknad</w:t>
      </w:r>
    </w:p>
    <w:p w:rsidR="00143BB5" w:rsidRPr="00F30B4C" w:rsidRDefault="00143BB5" w:rsidP="005C3B57">
      <w:pPr>
        <w:rPr>
          <w:rFonts w:ascii="Verdana" w:hAnsi="Verdana"/>
          <w:sz w:val="28"/>
          <w:szCs w:val="28"/>
        </w:rPr>
      </w:pPr>
      <w:r w:rsidRPr="00F30B4C">
        <w:rPr>
          <w:rFonts w:ascii="Verdana" w:hAnsi="Verdana"/>
          <w:sz w:val="28"/>
          <w:szCs w:val="28"/>
        </w:rPr>
        <w:t xml:space="preserve">- Hvite busser tur til Auschwitz/Sachsenhaussen, funksjonshemmedes historie. </w:t>
      </w:r>
    </w:p>
    <w:p w:rsidR="00143BB5" w:rsidRPr="00F30B4C" w:rsidRDefault="00143BB5" w:rsidP="005C3B57">
      <w:pPr>
        <w:rPr>
          <w:rFonts w:ascii="Verdana" w:hAnsi="Verdana"/>
          <w:sz w:val="28"/>
          <w:szCs w:val="28"/>
        </w:rPr>
      </w:pPr>
      <w:r w:rsidRPr="00F30B4C">
        <w:rPr>
          <w:rFonts w:ascii="Verdana" w:hAnsi="Verdana"/>
          <w:sz w:val="28"/>
          <w:szCs w:val="28"/>
        </w:rPr>
        <w:t>- Synliggjøre viktigheten av at man får en elektronisk løsning for å se teksten på matvarer.</w:t>
      </w:r>
    </w:p>
    <w:p w:rsidR="00143BB5" w:rsidRPr="00F30B4C" w:rsidRDefault="00143BB5" w:rsidP="005C3B57">
      <w:pPr>
        <w:rPr>
          <w:rFonts w:ascii="Verdana" w:hAnsi="Verdana"/>
          <w:sz w:val="28"/>
          <w:szCs w:val="28"/>
        </w:rPr>
      </w:pPr>
    </w:p>
    <w:p w:rsidR="00143BB5" w:rsidRPr="00F30B4C" w:rsidRDefault="00143BB5" w:rsidP="005C3B57">
      <w:pPr>
        <w:rPr>
          <w:rFonts w:ascii="Verdana" w:hAnsi="Verdana"/>
          <w:sz w:val="28"/>
          <w:szCs w:val="28"/>
        </w:rPr>
      </w:pPr>
      <w:r>
        <w:rPr>
          <w:rFonts w:ascii="Verdana" w:hAnsi="Verdana"/>
          <w:sz w:val="28"/>
          <w:szCs w:val="28"/>
        </w:rPr>
        <w:t>Vedtak:</w:t>
      </w:r>
      <w:r w:rsidRPr="00F30B4C">
        <w:rPr>
          <w:rFonts w:ascii="Verdana" w:hAnsi="Verdana"/>
          <w:sz w:val="28"/>
          <w:szCs w:val="28"/>
        </w:rPr>
        <w:t xml:space="preserve"> Saken tas til orientering</w:t>
      </w:r>
    </w:p>
    <w:p w:rsidR="00143BB5" w:rsidRPr="00911134" w:rsidRDefault="00143BB5" w:rsidP="00911134">
      <w:pPr>
        <w:pStyle w:val="Overskrift1"/>
        <w:rPr>
          <w:rFonts w:ascii="Verdana" w:hAnsi="Verdana"/>
          <w:b/>
          <w:color w:val="auto"/>
        </w:rPr>
      </w:pPr>
      <w:bookmarkStart w:id="67" w:name="_Toc479768641"/>
      <w:bookmarkStart w:id="68" w:name="_Toc480295242"/>
      <w:r w:rsidRPr="00911134">
        <w:rPr>
          <w:rFonts w:ascii="Verdana" w:hAnsi="Verdana"/>
          <w:b/>
          <w:color w:val="auto"/>
        </w:rPr>
        <w:t>SAK 049/17 Restaurantaksjonen</w:t>
      </w:r>
      <w:bookmarkEnd w:id="67"/>
      <w:bookmarkEnd w:id="68"/>
    </w:p>
    <w:p w:rsidR="00143BB5" w:rsidRPr="00F30B4C" w:rsidRDefault="00143BB5" w:rsidP="005C3B57">
      <w:pPr>
        <w:rPr>
          <w:rFonts w:ascii="Verdana" w:hAnsi="Verdana"/>
          <w:sz w:val="28"/>
          <w:szCs w:val="28"/>
        </w:rPr>
      </w:pPr>
      <w:r w:rsidRPr="00F30B4C">
        <w:rPr>
          <w:rFonts w:ascii="Verdana" w:hAnsi="Verdana"/>
          <w:sz w:val="28"/>
          <w:szCs w:val="28"/>
        </w:rPr>
        <w:t>Ida orienterte om hvordan aksjonen har gått så langt. Mange restauranter har fått tilsendt flyers. Men få regioner har brukt denne aksjonen, og sentralstyret må se på hvordan regionene kan få anledning til å bidra mer.</w:t>
      </w:r>
    </w:p>
    <w:p w:rsidR="00143BB5" w:rsidRPr="00F30B4C" w:rsidRDefault="00143BB5" w:rsidP="005C3B57">
      <w:pPr>
        <w:rPr>
          <w:rFonts w:ascii="Verdana" w:hAnsi="Verdana"/>
          <w:sz w:val="28"/>
          <w:szCs w:val="28"/>
        </w:rPr>
      </w:pPr>
      <w:r w:rsidRPr="00F30B4C">
        <w:rPr>
          <w:rFonts w:ascii="Verdana" w:hAnsi="Verdana"/>
          <w:sz w:val="28"/>
          <w:szCs w:val="28"/>
        </w:rPr>
        <w:t xml:space="preserve">Ida skal ta kontakt med Mia Jakobsen i informasjonsavdelingen om å få denne saken frem i media </w:t>
      </w:r>
    </w:p>
    <w:p w:rsidR="00143BB5" w:rsidRPr="00F30B4C" w:rsidRDefault="00143BB5" w:rsidP="005C3B57">
      <w:pPr>
        <w:rPr>
          <w:rFonts w:ascii="Verdana" w:hAnsi="Verdana"/>
          <w:sz w:val="28"/>
          <w:szCs w:val="28"/>
        </w:rPr>
      </w:pPr>
      <w:r>
        <w:rPr>
          <w:rFonts w:ascii="Verdana" w:hAnsi="Verdana"/>
          <w:sz w:val="28"/>
          <w:szCs w:val="28"/>
        </w:rPr>
        <w:t>Vedtak:</w:t>
      </w:r>
      <w:r w:rsidRPr="00F30B4C">
        <w:rPr>
          <w:rFonts w:ascii="Verdana" w:hAnsi="Verdana"/>
          <w:sz w:val="28"/>
          <w:szCs w:val="28"/>
        </w:rPr>
        <w:t xml:space="preserve"> Ida Sødahl Utne kontakter informasjonsavdelingen. Saken tas forøvrig til orientering.</w:t>
      </w:r>
    </w:p>
    <w:p w:rsidR="00143BB5" w:rsidRPr="00F30B4C" w:rsidRDefault="00143BB5" w:rsidP="005C3B57">
      <w:pPr>
        <w:pStyle w:val="Overskrift1"/>
        <w:rPr>
          <w:rFonts w:ascii="Verdana" w:hAnsi="Verdana"/>
          <w:b/>
          <w:color w:val="auto"/>
          <w:sz w:val="28"/>
          <w:szCs w:val="28"/>
        </w:rPr>
      </w:pPr>
      <w:bookmarkStart w:id="69" w:name="_Toc471230845"/>
    </w:p>
    <w:p w:rsidR="00143BB5" w:rsidRPr="00911134" w:rsidRDefault="00143BB5" w:rsidP="00911134">
      <w:pPr>
        <w:pStyle w:val="Overskrift1"/>
        <w:rPr>
          <w:rFonts w:ascii="Verdana" w:hAnsi="Verdana"/>
          <w:b/>
          <w:color w:val="auto"/>
        </w:rPr>
      </w:pPr>
      <w:bookmarkStart w:id="70" w:name="_Toc479768642"/>
      <w:bookmarkStart w:id="71" w:name="_Toc480295243"/>
      <w:r w:rsidRPr="00911134">
        <w:rPr>
          <w:rFonts w:ascii="Verdana" w:hAnsi="Verdana"/>
          <w:b/>
          <w:color w:val="auto"/>
        </w:rPr>
        <w:t xml:space="preserve">SAK 050/17 </w:t>
      </w:r>
      <w:bookmarkEnd w:id="69"/>
      <w:r w:rsidRPr="00911134">
        <w:rPr>
          <w:rFonts w:ascii="Verdana" w:hAnsi="Verdana"/>
          <w:b/>
          <w:color w:val="auto"/>
        </w:rPr>
        <w:t>Landsmøte 2017</w:t>
      </w:r>
      <w:bookmarkEnd w:id="70"/>
      <w:bookmarkEnd w:id="71"/>
    </w:p>
    <w:p w:rsidR="00143BB5" w:rsidRPr="005332BD" w:rsidRDefault="00143BB5" w:rsidP="005332BD"/>
    <w:p w:rsidR="00143BB5" w:rsidRPr="00911134" w:rsidRDefault="00143BB5" w:rsidP="00911134">
      <w:pPr>
        <w:pStyle w:val="Overskrift2"/>
        <w:numPr>
          <w:ilvl w:val="0"/>
          <w:numId w:val="24"/>
        </w:numPr>
        <w:rPr>
          <w:rFonts w:ascii="Verdana" w:hAnsi="Verdana"/>
        </w:rPr>
      </w:pPr>
      <w:bookmarkStart w:id="72" w:name="_Toc480295244"/>
      <w:r w:rsidRPr="00911134">
        <w:rPr>
          <w:rFonts w:ascii="Verdana" w:hAnsi="Verdana"/>
        </w:rPr>
        <w:t>Landsmøtet</w:t>
      </w:r>
      <w:bookmarkEnd w:id="72"/>
    </w:p>
    <w:p w:rsidR="00143BB5" w:rsidRDefault="00143BB5" w:rsidP="007E06F4">
      <w:pPr>
        <w:rPr>
          <w:rFonts w:ascii="Verdana" w:hAnsi="Verdana"/>
          <w:sz w:val="28"/>
          <w:szCs w:val="28"/>
        </w:rPr>
      </w:pPr>
      <w:r w:rsidRPr="00F30B4C">
        <w:rPr>
          <w:rFonts w:ascii="Verdana" w:hAnsi="Verdana"/>
          <w:sz w:val="28"/>
          <w:szCs w:val="28"/>
        </w:rPr>
        <w:t>Det settes ned en gruppe bestående av Ida, Henning og I</w:t>
      </w:r>
      <w:r>
        <w:rPr>
          <w:rFonts w:ascii="Verdana" w:hAnsi="Verdana"/>
          <w:sz w:val="28"/>
          <w:szCs w:val="28"/>
        </w:rPr>
        <w:t>sabel. Aktuelle kandidater til r</w:t>
      </w:r>
      <w:r w:rsidRPr="00F30B4C">
        <w:rPr>
          <w:rFonts w:ascii="Verdana" w:hAnsi="Verdana"/>
          <w:sz w:val="28"/>
          <w:szCs w:val="28"/>
        </w:rPr>
        <w:t xml:space="preserve">eferenter og dirigenter forespørres. Grunnet fjorårets tilbakemeldinger fremmer sentralstyret både et budsjett og et rammebudsjett på landsmøtet. </w:t>
      </w:r>
    </w:p>
    <w:p w:rsidR="00143BB5" w:rsidRPr="007E06F4" w:rsidRDefault="00143BB5" w:rsidP="007E06F4">
      <w:pPr>
        <w:rPr>
          <w:rFonts w:ascii="Verdana" w:hAnsi="Verdana"/>
          <w:sz w:val="28"/>
          <w:szCs w:val="28"/>
        </w:rPr>
      </w:pPr>
    </w:p>
    <w:p w:rsidR="00143BB5" w:rsidRPr="00911134" w:rsidRDefault="00143BB5" w:rsidP="00911134">
      <w:pPr>
        <w:pStyle w:val="Overskrift2"/>
        <w:numPr>
          <w:ilvl w:val="0"/>
          <w:numId w:val="24"/>
        </w:numPr>
        <w:rPr>
          <w:rFonts w:ascii="Verdana" w:hAnsi="Verdana"/>
        </w:rPr>
      </w:pPr>
      <w:bookmarkStart w:id="73" w:name="_Toc479768643"/>
      <w:bookmarkStart w:id="74" w:name="_Toc480295245"/>
      <w:r w:rsidRPr="00911134">
        <w:rPr>
          <w:rFonts w:ascii="Verdana" w:hAnsi="Verdana"/>
        </w:rPr>
        <w:t>Prinsipprogrammet</w:t>
      </w:r>
      <w:bookmarkEnd w:id="73"/>
      <w:bookmarkEnd w:id="74"/>
    </w:p>
    <w:p w:rsidR="00143BB5" w:rsidRDefault="00143BB5" w:rsidP="007E06F4">
      <w:pPr>
        <w:rPr>
          <w:rFonts w:ascii="Verdana" w:hAnsi="Verdana"/>
          <w:sz w:val="28"/>
          <w:szCs w:val="28"/>
        </w:rPr>
      </w:pPr>
      <w:r w:rsidRPr="00F30B4C">
        <w:rPr>
          <w:rFonts w:ascii="Verdana" w:hAnsi="Verdana"/>
          <w:sz w:val="28"/>
          <w:szCs w:val="28"/>
        </w:rPr>
        <w:t>Ida orienterte, og åpnet til diskusjon. Sentralstyret så på de forslagene som kom inn på Vinterkonferansen, og diskuterte deretter andre endringsforslag som kan fremmes for landsmøtet.</w:t>
      </w:r>
    </w:p>
    <w:p w:rsidR="00143BB5" w:rsidRDefault="00143BB5" w:rsidP="007E06F4">
      <w:pPr>
        <w:rPr>
          <w:rFonts w:ascii="Verdana" w:hAnsi="Verdana"/>
          <w:sz w:val="28"/>
          <w:szCs w:val="28"/>
        </w:rPr>
      </w:pPr>
    </w:p>
    <w:p w:rsidR="00143BB5" w:rsidRPr="007E06F4" w:rsidRDefault="00143BB5" w:rsidP="007E06F4">
      <w:pPr>
        <w:rPr>
          <w:rFonts w:ascii="Verdana" w:hAnsi="Verdana"/>
          <w:sz w:val="28"/>
          <w:szCs w:val="28"/>
        </w:rPr>
      </w:pPr>
      <w:r>
        <w:rPr>
          <w:rFonts w:ascii="Verdana" w:hAnsi="Verdana"/>
          <w:sz w:val="28"/>
          <w:szCs w:val="28"/>
        </w:rPr>
        <w:t>Vedtak:</w:t>
      </w:r>
      <w:r w:rsidRPr="007E06F4">
        <w:rPr>
          <w:rFonts w:ascii="Verdana" w:hAnsi="Verdana"/>
          <w:sz w:val="28"/>
          <w:szCs w:val="28"/>
        </w:rPr>
        <w:t xml:space="preserve"> Arbeidsgruppen settes ned. Saken tas forøvrig til orientering.</w:t>
      </w:r>
    </w:p>
    <w:p w:rsidR="00143BB5" w:rsidRPr="00911134" w:rsidRDefault="00143BB5" w:rsidP="00911134">
      <w:pPr>
        <w:pStyle w:val="Overskrift1"/>
        <w:rPr>
          <w:rFonts w:ascii="Verdana" w:hAnsi="Verdana"/>
          <w:b/>
          <w:color w:val="auto"/>
        </w:rPr>
      </w:pPr>
      <w:bookmarkStart w:id="75" w:name="_Toc479768644"/>
      <w:bookmarkStart w:id="76" w:name="_Toc480295246"/>
      <w:r w:rsidRPr="00911134">
        <w:rPr>
          <w:rFonts w:ascii="Verdana" w:hAnsi="Verdana"/>
          <w:b/>
          <w:color w:val="auto"/>
        </w:rPr>
        <w:t>SAK 051/17 Økonomi</w:t>
      </w:r>
      <w:bookmarkEnd w:id="75"/>
      <w:bookmarkEnd w:id="76"/>
    </w:p>
    <w:p w:rsidR="00143BB5" w:rsidRPr="00F30B4C" w:rsidRDefault="00143BB5" w:rsidP="00AC50FD">
      <w:pPr>
        <w:rPr>
          <w:rFonts w:ascii="Verdana" w:hAnsi="Verdana"/>
          <w:sz w:val="28"/>
          <w:szCs w:val="28"/>
        </w:rPr>
      </w:pPr>
      <w:r w:rsidRPr="00F30B4C">
        <w:rPr>
          <w:rFonts w:ascii="Verdana" w:hAnsi="Verdana"/>
          <w:sz w:val="28"/>
          <w:szCs w:val="28"/>
        </w:rPr>
        <w:t>Stian orienterte om den økonomiske situasjonen per februar 2017.</w:t>
      </w:r>
    </w:p>
    <w:p w:rsidR="00143BB5" w:rsidRDefault="00143BB5" w:rsidP="00AC50FD">
      <w:pPr>
        <w:rPr>
          <w:rFonts w:ascii="Verdana" w:hAnsi="Verdana"/>
          <w:sz w:val="28"/>
          <w:szCs w:val="28"/>
        </w:rPr>
      </w:pPr>
      <w:r>
        <w:rPr>
          <w:rFonts w:ascii="Verdana" w:hAnsi="Verdana"/>
          <w:sz w:val="28"/>
          <w:szCs w:val="28"/>
        </w:rPr>
        <w:t>Vedtak:</w:t>
      </w:r>
      <w:r w:rsidRPr="00F30B4C">
        <w:rPr>
          <w:rFonts w:ascii="Verdana" w:hAnsi="Verdana"/>
          <w:sz w:val="28"/>
          <w:szCs w:val="28"/>
        </w:rPr>
        <w:t xml:space="preserve"> Egenandel for sentralstyrets styremøte i Berlin settes til 600 kr. Saken tas forøvrig til orientering</w:t>
      </w:r>
    </w:p>
    <w:p w:rsidR="00143BB5" w:rsidRPr="00F30B4C" w:rsidRDefault="00143BB5" w:rsidP="00AC50FD">
      <w:pPr>
        <w:rPr>
          <w:rFonts w:ascii="Verdana" w:hAnsi="Verdana"/>
          <w:sz w:val="28"/>
          <w:szCs w:val="28"/>
        </w:rPr>
      </w:pPr>
    </w:p>
    <w:p w:rsidR="00143BB5" w:rsidRPr="00911134" w:rsidRDefault="00143BB5" w:rsidP="00911134">
      <w:pPr>
        <w:pStyle w:val="Overskrift1"/>
        <w:rPr>
          <w:rFonts w:ascii="Verdana" w:hAnsi="Verdana"/>
          <w:b/>
          <w:color w:val="auto"/>
        </w:rPr>
      </w:pPr>
      <w:bookmarkStart w:id="77" w:name="_Toc479768645"/>
      <w:bookmarkStart w:id="78" w:name="_Toc480295247"/>
      <w:r w:rsidRPr="00911134">
        <w:rPr>
          <w:rFonts w:ascii="Verdana" w:hAnsi="Verdana"/>
          <w:b/>
          <w:color w:val="auto"/>
        </w:rPr>
        <w:t>SAK 052/17 Regnskap 2016</w:t>
      </w:r>
      <w:bookmarkEnd w:id="77"/>
      <w:bookmarkEnd w:id="78"/>
    </w:p>
    <w:p w:rsidR="00143BB5" w:rsidRPr="00F30B4C" w:rsidRDefault="00143BB5" w:rsidP="00AC50FD">
      <w:pPr>
        <w:rPr>
          <w:rFonts w:ascii="Verdana" w:hAnsi="Verdana"/>
          <w:sz w:val="28"/>
          <w:szCs w:val="28"/>
        </w:rPr>
      </w:pPr>
      <w:r>
        <w:rPr>
          <w:rFonts w:ascii="Verdana" w:hAnsi="Verdana"/>
          <w:sz w:val="28"/>
          <w:szCs w:val="28"/>
        </w:rPr>
        <w:t>Stian orienterte</w:t>
      </w:r>
      <w:r w:rsidRPr="00F30B4C">
        <w:rPr>
          <w:rFonts w:ascii="Verdana" w:hAnsi="Verdana"/>
          <w:sz w:val="28"/>
          <w:szCs w:val="28"/>
        </w:rPr>
        <w:t xml:space="preserve"> og la frem regnskapet. </w:t>
      </w:r>
    </w:p>
    <w:p w:rsidR="00143BB5" w:rsidRDefault="00143BB5" w:rsidP="00AC50FD">
      <w:pPr>
        <w:rPr>
          <w:rFonts w:ascii="Verdana" w:hAnsi="Verdana"/>
          <w:sz w:val="28"/>
          <w:szCs w:val="28"/>
        </w:rPr>
      </w:pPr>
      <w:r>
        <w:rPr>
          <w:rFonts w:ascii="Verdana" w:hAnsi="Verdana"/>
          <w:sz w:val="28"/>
          <w:szCs w:val="28"/>
        </w:rPr>
        <w:t>Vedtak:</w:t>
      </w:r>
      <w:r w:rsidRPr="00F30B4C">
        <w:rPr>
          <w:rFonts w:ascii="Verdana" w:hAnsi="Verdana"/>
          <w:sz w:val="28"/>
          <w:szCs w:val="28"/>
        </w:rPr>
        <w:t xml:space="preserve"> Regnskap for 2016 godkjennes</w:t>
      </w:r>
    </w:p>
    <w:p w:rsidR="00143BB5" w:rsidRPr="00F30B4C" w:rsidRDefault="00143BB5" w:rsidP="00AC50FD">
      <w:pPr>
        <w:rPr>
          <w:rFonts w:ascii="Verdana" w:hAnsi="Verdana"/>
          <w:sz w:val="28"/>
          <w:szCs w:val="28"/>
        </w:rPr>
      </w:pPr>
    </w:p>
    <w:p w:rsidR="00143BB5" w:rsidRPr="00911134" w:rsidRDefault="00143BB5" w:rsidP="00911134">
      <w:pPr>
        <w:pStyle w:val="Overskrift1"/>
        <w:rPr>
          <w:rFonts w:ascii="Verdana" w:hAnsi="Verdana"/>
          <w:b/>
          <w:color w:val="auto"/>
        </w:rPr>
      </w:pPr>
      <w:bookmarkStart w:id="79" w:name="_Toc479768646"/>
      <w:bookmarkStart w:id="80" w:name="_Toc480295248"/>
      <w:r w:rsidRPr="00911134">
        <w:rPr>
          <w:rFonts w:ascii="Verdana" w:hAnsi="Verdana"/>
          <w:b/>
          <w:color w:val="auto"/>
        </w:rPr>
        <w:t xml:space="preserve">SAK 053/17 </w:t>
      </w:r>
      <w:proofErr w:type="spellStart"/>
      <w:r w:rsidRPr="00911134">
        <w:rPr>
          <w:rFonts w:ascii="Verdana" w:hAnsi="Verdana"/>
          <w:b/>
          <w:color w:val="auto"/>
        </w:rPr>
        <w:t>Språktolk</w:t>
      </w:r>
      <w:proofErr w:type="spellEnd"/>
      <w:r w:rsidRPr="00911134">
        <w:rPr>
          <w:rFonts w:ascii="Verdana" w:hAnsi="Verdana"/>
          <w:b/>
          <w:color w:val="auto"/>
        </w:rPr>
        <w:t xml:space="preserve"> på arrangement</w:t>
      </w:r>
      <w:bookmarkEnd w:id="79"/>
      <w:bookmarkEnd w:id="80"/>
    </w:p>
    <w:p w:rsidR="00143BB5" w:rsidRPr="00F30B4C" w:rsidRDefault="00143BB5" w:rsidP="00D03B4E">
      <w:pPr>
        <w:rPr>
          <w:rFonts w:ascii="Verdana" w:hAnsi="Verdana"/>
          <w:sz w:val="28"/>
          <w:szCs w:val="28"/>
        </w:rPr>
      </w:pPr>
      <w:r w:rsidRPr="00F30B4C">
        <w:rPr>
          <w:rFonts w:ascii="Verdana" w:hAnsi="Verdana"/>
          <w:sz w:val="28"/>
          <w:szCs w:val="28"/>
        </w:rPr>
        <w:t xml:space="preserve">Isabel orienterte. Det er et behov for språktolker i organisasjonen. Det ble diskutert om sentralstyret skal dekke eventuelle utgifter til tolker, og om det er tilstrekkelig å bruke en ledsager til oppgaven, og om denne da bør få et forhøyet honorar. Sentralstyret ønsker at NBfU skal være en inkluderende organisasjon, der alle ivaretas. Samtidig har NBfU som et prinsipp at det ikke ytes bistand for </w:t>
      </w:r>
      <w:proofErr w:type="spellStart"/>
      <w:r w:rsidRPr="00F30B4C">
        <w:rPr>
          <w:rFonts w:ascii="Verdana" w:hAnsi="Verdana"/>
          <w:sz w:val="28"/>
          <w:szCs w:val="28"/>
        </w:rPr>
        <w:t>tilleggsbehov</w:t>
      </w:r>
      <w:proofErr w:type="spellEnd"/>
      <w:r w:rsidRPr="00F30B4C">
        <w:rPr>
          <w:rFonts w:ascii="Verdana" w:hAnsi="Verdana"/>
          <w:sz w:val="28"/>
          <w:szCs w:val="28"/>
        </w:rPr>
        <w:t xml:space="preserve"> utover en arm til synsledsaging, og selv om man ser fordelene ved tolker, er sentralstyret skeptiske til å åpne for tilleggsytelser støttet av sentralstyret. Sentralstyret mener likevel på bakgrunn av demokratihensyn, at det åpnes for at en ledsager kan fungere som tolk mot et forhøyet honorar på </w:t>
      </w:r>
      <w:proofErr w:type="spellStart"/>
      <w:r w:rsidRPr="00F30B4C">
        <w:rPr>
          <w:rFonts w:ascii="Verdana" w:hAnsi="Verdana"/>
          <w:sz w:val="28"/>
          <w:szCs w:val="28"/>
        </w:rPr>
        <w:t>NBfUs</w:t>
      </w:r>
      <w:proofErr w:type="spellEnd"/>
      <w:r w:rsidRPr="00F30B4C">
        <w:rPr>
          <w:rFonts w:ascii="Verdana" w:hAnsi="Verdana"/>
          <w:sz w:val="28"/>
          <w:szCs w:val="28"/>
        </w:rPr>
        <w:t xml:space="preserve"> landsmøte.</w:t>
      </w:r>
    </w:p>
    <w:p w:rsidR="00143BB5" w:rsidRPr="00F30B4C" w:rsidRDefault="00143BB5" w:rsidP="00D03B4E">
      <w:pPr>
        <w:rPr>
          <w:rFonts w:ascii="Verdana" w:hAnsi="Verdana"/>
          <w:sz w:val="28"/>
          <w:szCs w:val="28"/>
        </w:rPr>
      </w:pPr>
    </w:p>
    <w:p w:rsidR="00143BB5" w:rsidRPr="00F30B4C" w:rsidRDefault="00143BB5" w:rsidP="00D03B4E">
      <w:pPr>
        <w:rPr>
          <w:rFonts w:ascii="Verdana" w:hAnsi="Verdana"/>
          <w:sz w:val="28"/>
          <w:szCs w:val="28"/>
        </w:rPr>
      </w:pPr>
      <w:r>
        <w:rPr>
          <w:rFonts w:ascii="Verdana" w:hAnsi="Verdana"/>
          <w:sz w:val="28"/>
          <w:szCs w:val="28"/>
        </w:rPr>
        <w:t>Vedtak:</w:t>
      </w:r>
      <w:r w:rsidRPr="00F30B4C">
        <w:rPr>
          <w:rFonts w:ascii="Verdana" w:hAnsi="Verdana"/>
          <w:sz w:val="28"/>
          <w:szCs w:val="28"/>
        </w:rPr>
        <w:t xml:space="preserve"> </w:t>
      </w:r>
      <w:r>
        <w:rPr>
          <w:rFonts w:ascii="Verdana" w:hAnsi="Verdana"/>
          <w:sz w:val="28"/>
          <w:szCs w:val="28"/>
        </w:rPr>
        <w:t>Det å</w:t>
      </w:r>
      <w:r w:rsidRPr="00F30B4C">
        <w:rPr>
          <w:rFonts w:ascii="Verdana" w:hAnsi="Verdana"/>
          <w:sz w:val="28"/>
          <w:szCs w:val="28"/>
        </w:rPr>
        <w:t>pnes for tilbud om språktolking på landsmøtet, der en fellesledsager fungerer som dette mot et forhøyet honorar.</w:t>
      </w:r>
    </w:p>
    <w:p w:rsidR="00143BB5" w:rsidRPr="00F30B4C" w:rsidRDefault="00143BB5" w:rsidP="00D03B4E">
      <w:pPr>
        <w:rPr>
          <w:rFonts w:ascii="Verdana" w:hAnsi="Verdana"/>
          <w:sz w:val="28"/>
          <w:szCs w:val="28"/>
        </w:rPr>
      </w:pPr>
    </w:p>
    <w:p w:rsidR="00143BB5" w:rsidRPr="00F30B4C" w:rsidRDefault="00143BB5" w:rsidP="00D03B4E">
      <w:pPr>
        <w:rPr>
          <w:rFonts w:ascii="Verdana" w:hAnsi="Verdana"/>
          <w:sz w:val="28"/>
          <w:szCs w:val="28"/>
        </w:rPr>
      </w:pPr>
    </w:p>
    <w:p w:rsidR="00143BB5" w:rsidRPr="00911134" w:rsidRDefault="00143BB5" w:rsidP="00911134">
      <w:pPr>
        <w:pStyle w:val="Overskrift1"/>
        <w:rPr>
          <w:rFonts w:ascii="Verdana" w:hAnsi="Verdana"/>
          <w:b/>
          <w:color w:val="auto"/>
        </w:rPr>
      </w:pPr>
      <w:bookmarkStart w:id="81" w:name="_Toc479768647"/>
      <w:bookmarkStart w:id="82" w:name="_Toc480295249"/>
      <w:r w:rsidRPr="00911134">
        <w:rPr>
          <w:rFonts w:ascii="Verdana" w:hAnsi="Verdana"/>
          <w:b/>
          <w:color w:val="auto"/>
        </w:rPr>
        <w:t>SAK 054/17 Kolonial.no</w:t>
      </w:r>
      <w:bookmarkEnd w:id="81"/>
      <w:bookmarkEnd w:id="82"/>
    </w:p>
    <w:p w:rsidR="00143BB5" w:rsidRPr="00F30B4C" w:rsidRDefault="00143BB5" w:rsidP="002068C0">
      <w:pPr>
        <w:rPr>
          <w:rFonts w:ascii="Verdana" w:hAnsi="Verdana"/>
          <w:sz w:val="28"/>
          <w:szCs w:val="28"/>
        </w:rPr>
      </w:pPr>
      <w:r w:rsidRPr="00F30B4C">
        <w:rPr>
          <w:rFonts w:ascii="Verdana" w:hAnsi="Verdana"/>
          <w:sz w:val="28"/>
          <w:szCs w:val="28"/>
        </w:rPr>
        <w:t>Trine orienterte. Blindefor</w:t>
      </w:r>
      <w:r>
        <w:rPr>
          <w:rFonts w:ascii="Verdana" w:hAnsi="Verdana"/>
          <w:sz w:val="28"/>
          <w:szCs w:val="28"/>
        </w:rPr>
        <w:t>bundet ser på et samarbeid med K</w:t>
      </w:r>
      <w:r w:rsidRPr="00F30B4C">
        <w:rPr>
          <w:rFonts w:ascii="Verdana" w:hAnsi="Verdana"/>
          <w:sz w:val="28"/>
          <w:szCs w:val="28"/>
        </w:rPr>
        <w:t xml:space="preserve">olonial.no. Om næringslivsavdelingen i Blindeforbundet ønsker </w:t>
      </w:r>
      <w:proofErr w:type="spellStart"/>
      <w:r w:rsidRPr="00F30B4C">
        <w:rPr>
          <w:rFonts w:ascii="Verdana" w:hAnsi="Verdana"/>
          <w:sz w:val="28"/>
          <w:szCs w:val="28"/>
        </w:rPr>
        <w:t>NBfUs</w:t>
      </w:r>
      <w:proofErr w:type="spellEnd"/>
      <w:r w:rsidRPr="00F30B4C">
        <w:rPr>
          <w:rFonts w:ascii="Verdana" w:hAnsi="Verdana"/>
          <w:sz w:val="28"/>
          <w:szCs w:val="28"/>
        </w:rPr>
        <w:t xml:space="preserve"> medvirkning i dette, er sentralstyret positive. Det er imidlertid viktig at vinklingen er slik at den bidrar til å få frem at den nye teknologien gir synshemmede mulighet til selvstendighet, ikke passivitet.</w:t>
      </w:r>
    </w:p>
    <w:p w:rsidR="00143BB5" w:rsidRDefault="00143BB5" w:rsidP="002068C0">
      <w:pPr>
        <w:rPr>
          <w:rFonts w:ascii="Verdana" w:hAnsi="Verdana"/>
          <w:sz w:val="28"/>
          <w:szCs w:val="28"/>
        </w:rPr>
      </w:pPr>
      <w:r>
        <w:rPr>
          <w:rFonts w:ascii="Verdana" w:hAnsi="Verdana"/>
          <w:sz w:val="28"/>
          <w:szCs w:val="28"/>
        </w:rPr>
        <w:t>Vedtak:</w:t>
      </w:r>
      <w:r w:rsidRPr="00F30B4C">
        <w:rPr>
          <w:rFonts w:ascii="Verdana" w:hAnsi="Verdana"/>
          <w:sz w:val="28"/>
          <w:szCs w:val="28"/>
        </w:rPr>
        <w:t xml:space="preserve"> Sentralstyret bidr</w:t>
      </w:r>
      <w:r>
        <w:rPr>
          <w:rFonts w:ascii="Verdana" w:hAnsi="Verdana"/>
          <w:sz w:val="28"/>
          <w:szCs w:val="28"/>
        </w:rPr>
        <w:t>ar gjerne i samarbeidet mellom k</w:t>
      </w:r>
      <w:r w:rsidRPr="00F30B4C">
        <w:rPr>
          <w:rFonts w:ascii="Verdana" w:hAnsi="Verdana"/>
          <w:sz w:val="28"/>
          <w:szCs w:val="28"/>
        </w:rPr>
        <w:t>olonial.no og Blindeforbundet.</w:t>
      </w:r>
    </w:p>
    <w:p w:rsidR="00143BB5" w:rsidRPr="00F30B4C" w:rsidRDefault="00143BB5" w:rsidP="002068C0">
      <w:pPr>
        <w:rPr>
          <w:rFonts w:ascii="Verdana" w:hAnsi="Verdana"/>
          <w:sz w:val="28"/>
          <w:szCs w:val="28"/>
        </w:rPr>
      </w:pPr>
    </w:p>
    <w:p w:rsidR="00143BB5" w:rsidRPr="00911134" w:rsidRDefault="00143BB5" w:rsidP="00911134">
      <w:pPr>
        <w:pStyle w:val="Overskrift1"/>
        <w:rPr>
          <w:rFonts w:ascii="Verdana" w:hAnsi="Verdana"/>
          <w:b/>
          <w:color w:val="auto"/>
        </w:rPr>
      </w:pPr>
      <w:bookmarkStart w:id="83" w:name="_Toc479768648"/>
      <w:bookmarkStart w:id="84" w:name="_Toc480295250"/>
      <w:r w:rsidRPr="00911134">
        <w:rPr>
          <w:rFonts w:ascii="Verdana" w:hAnsi="Verdana"/>
          <w:b/>
          <w:color w:val="auto"/>
        </w:rPr>
        <w:t>SAK 055/17 TV-aksjonen</w:t>
      </w:r>
      <w:bookmarkEnd w:id="83"/>
      <w:bookmarkEnd w:id="84"/>
    </w:p>
    <w:p w:rsidR="00143BB5" w:rsidRPr="00F30B4C" w:rsidRDefault="00143BB5" w:rsidP="002068C0">
      <w:pPr>
        <w:rPr>
          <w:rFonts w:ascii="Verdana" w:hAnsi="Verdana"/>
          <w:sz w:val="28"/>
          <w:szCs w:val="28"/>
        </w:rPr>
      </w:pPr>
      <w:r w:rsidRPr="00F30B4C">
        <w:rPr>
          <w:rFonts w:ascii="Verdana" w:hAnsi="Verdana"/>
          <w:sz w:val="28"/>
          <w:szCs w:val="28"/>
        </w:rPr>
        <w:t>Trine orienterte. Atlas-Alliansen skal søke om TV-aksjonen og Blindeforbundet er en av deres medlemsorganisasjoner. Sentralstyret diskuterte hva NBfU kan bidra med.</w:t>
      </w:r>
    </w:p>
    <w:p w:rsidR="00143BB5" w:rsidRPr="00F30B4C" w:rsidRDefault="00143BB5" w:rsidP="002068C0">
      <w:pPr>
        <w:rPr>
          <w:rFonts w:ascii="Verdana" w:hAnsi="Verdana"/>
          <w:sz w:val="28"/>
          <w:szCs w:val="28"/>
        </w:rPr>
      </w:pPr>
      <w:r>
        <w:rPr>
          <w:rFonts w:ascii="Verdana" w:hAnsi="Verdana"/>
          <w:sz w:val="28"/>
          <w:szCs w:val="28"/>
        </w:rPr>
        <w:t>Vedtak:</w:t>
      </w:r>
      <w:r w:rsidRPr="00F30B4C">
        <w:rPr>
          <w:rFonts w:ascii="Verdana" w:hAnsi="Verdana"/>
          <w:sz w:val="28"/>
          <w:szCs w:val="28"/>
        </w:rPr>
        <w:t xml:space="preserve"> </w:t>
      </w:r>
      <w:proofErr w:type="spellStart"/>
      <w:r w:rsidRPr="00F30B4C">
        <w:rPr>
          <w:rFonts w:ascii="Verdana" w:hAnsi="Verdana"/>
          <w:sz w:val="28"/>
          <w:szCs w:val="28"/>
        </w:rPr>
        <w:t>Fatuma</w:t>
      </w:r>
      <w:proofErr w:type="spellEnd"/>
      <w:r w:rsidRPr="00F30B4C">
        <w:rPr>
          <w:rFonts w:ascii="Verdana" w:hAnsi="Verdana"/>
          <w:sz w:val="28"/>
          <w:szCs w:val="28"/>
        </w:rPr>
        <w:t xml:space="preserve"> Abdi følger opp saken videre.</w:t>
      </w:r>
    </w:p>
    <w:p w:rsidR="00143BB5" w:rsidRPr="00F30B4C" w:rsidRDefault="00143BB5" w:rsidP="00AC50FD">
      <w:pPr>
        <w:rPr>
          <w:rFonts w:ascii="Verdana" w:hAnsi="Verdana"/>
          <w:sz w:val="28"/>
          <w:szCs w:val="28"/>
        </w:rPr>
      </w:pPr>
    </w:p>
    <w:p w:rsidR="00143BB5" w:rsidRPr="00911134" w:rsidRDefault="00143BB5" w:rsidP="00911134">
      <w:pPr>
        <w:pStyle w:val="Overskrift1"/>
        <w:rPr>
          <w:rFonts w:ascii="Verdana" w:hAnsi="Verdana"/>
          <w:b/>
          <w:color w:val="auto"/>
        </w:rPr>
      </w:pPr>
      <w:r w:rsidRPr="00F30B4C">
        <w:br w:type="page"/>
      </w:r>
      <w:bookmarkStart w:id="85" w:name="_Toc480295251"/>
      <w:r w:rsidRPr="00911134">
        <w:rPr>
          <w:rFonts w:ascii="Verdana" w:hAnsi="Verdana"/>
          <w:b/>
          <w:color w:val="auto"/>
        </w:rPr>
        <w:t>SAK 056/17 Datoplan 2017</w:t>
      </w:r>
      <w:bookmarkEnd w:id="85"/>
    </w:p>
    <w:p w:rsidR="00143BB5" w:rsidRDefault="00143BB5" w:rsidP="005C3B57">
      <w:pPr>
        <w:rPr>
          <w:rStyle w:val="standardchar1"/>
          <w:rFonts w:ascii="Verdana" w:eastAsia="Arial Unicode MS" w:hAnsi="Verdana" w:cs="Calibri"/>
          <w:b/>
          <w:sz w:val="28"/>
          <w:szCs w:val="28"/>
        </w:rPr>
      </w:pPr>
    </w:p>
    <w:p w:rsidR="00143BB5" w:rsidRPr="00F30B4C" w:rsidRDefault="00143BB5" w:rsidP="005C3B57">
      <w:pPr>
        <w:rPr>
          <w:rStyle w:val="standardchar1"/>
          <w:rFonts w:ascii="Verdana" w:eastAsia="Arial Unicode MS" w:hAnsi="Verdana" w:cs="Calibri"/>
          <w:b/>
          <w:sz w:val="28"/>
          <w:szCs w:val="28"/>
        </w:rPr>
      </w:pPr>
      <w:r w:rsidRPr="00F30B4C">
        <w:rPr>
          <w:rStyle w:val="standardchar1"/>
          <w:rFonts w:ascii="Verdana" w:eastAsia="Arial Unicode MS" w:hAnsi="Verdana" w:cs="Calibri"/>
          <w:b/>
          <w:sz w:val="28"/>
          <w:szCs w:val="28"/>
        </w:rPr>
        <w:t>Mars:</w:t>
      </w:r>
    </w:p>
    <w:p w:rsidR="00143BB5" w:rsidRPr="00F30B4C" w:rsidRDefault="00143BB5" w:rsidP="005C3B57">
      <w:pPr>
        <w:rPr>
          <w:rStyle w:val="standardchar1"/>
          <w:rFonts w:ascii="Verdana" w:eastAsia="Arial Unicode MS" w:hAnsi="Verdana" w:cs="Calibri"/>
          <w:sz w:val="28"/>
          <w:szCs w:val="28"/>
        </w:rPr>
      </w:pPr>
      <w:r w:rsidRPr="00F30B4C">
        <w:rPr>
          <w:rStyle w:val="standardchar1"/>
          <w:rFonts w:ascii="Verdana" w:eastAsia="Arial Unicode MS" w:hAnsi="Verdana" w:cs="Calibri"/>
          <w:sz w:val="28"/>
          <w:szCs w:val="28"/>
        </w:rPr>
        <w:t>16.-19. mars – årsmøte Nord</w:t>
      </w:r>
    </w:p>
    <w:p w:rsidR="00143BB5" w:rsidRPr="00F30B4C" w:rsidRDefault="00143BB5" w:rsidP="005C3B57">
      <w:pPr>
        <w:rPr>
          <w:rStyle w:val="standardchar1"/>
          <w:rFonts w:ascii="Verdana" w:eastAsia="Arial Unicode MS" w:hAnsi="Verdana" w:cs="Calibri"/>
          <w:sz w:val="28"/>
          <w:szCs w:val="28"/>
        </w:rPr>
      </w:pPr>
      <w:r w:rsidRPr="00F30B4C">
        <w:rPr>
          <w:rStyle w:val="standardchar1"/>
          <w:rFonts w:ascii="Verdana" w:eastAsia="Arial Unicode MS" w:hAnsi="Verdana" w:cs="Calibri"/>
          <w:sz w:val="28"/>
          <w:szCs w:val="28"/>
        </w:rPr>
        <w:t>17.-19. mars – Årsmøte region Midt</w:t>
      </w:r>
    </w:p>
    <w:p w:rsidR="00143BB5" w:rsidRPr="00F30B4C" w:rsidRDefault="00143BB5" w:rsidP="005C3B57">
      <w:pPr>
        <w:rPr>
          <w:rStyle w:val="standardchar1"/>
          <w:rFonts w:ascii="Verdana" w:eastAsia="Arial Unicode MS" w:hAnsi="Verdana" w:cs="Calibri"/>
          <w:sz w:val="28"/>
          <w:szCs w:val="28"/>
        </w:rPr>
      </w:pPr>
      <w:r w:rsidRPr="00F30B4C">
        <w:rPr>
          <w:rStyle w:val="standardchar1"/>
          <w:rFonts w:ascii="Verdana" w:eastAsia="Arial Unicode MS" w:hAnsi="Verdana" w:cs="Calibri"/>
          <w:sz w:val="28"/>
          <w:szCs w:val="28"/>
        </w:rPr>
        <w:t>17.-19. mars – Årsmøte region Øst</w:t>
      </w:r>
    </w:p>
    <w:p w:rsidR="00143BB5" w:rsidRPr="00F30B4C" w:rsidRDefault="00143BB5" w:rsidP="005C3B57">
      <w:pPr>
        <w:rPr>
          <w:rStyle w:val="standardchar1"/>
          <w:rFonts w:ascii="Verdana" w:eastAsia="Arial Unicode MS" w:hAnsi="Verdana" w:cs="Calibri"/>
          <w:sz w:val="28"/>
          <w:szCs w:val="28"/>
        </w:rPr>
      </w:pPr>
    </w:p>
    <w:p w:rsidR="00143BB5" w:rsidRPr="00F30B4C" w:rsidRDefault="00143BB5" w:rsidP="005C3B57">
      <w:pPr>
        <w:rPr>
          <w:rStyle w:val="standardchar1"/>
          <w:rFonts w:ascii="Verdana" w:eastAsia="Arial Unicode MS" w:hAnsi="Verdana" w:cs="Calibri"/>
          <w:b/>
          <w:sz w:val="28"/>
          <w:szCs w:val="28"/>
        </w:rPr>
      </w:pPr>
      <w:r w:rsidRPr="00F30B4C">
        <w:rPr>
          <w:rStyle w:val="standardchar1"/>
          <w:rFonts w:ascii="Verdana" w:eastAsia="Arial Unicode MS" w:hAnsi="Verdana" w:cs="Calibri"/>
          <w:b/>
          <w:sz w:val="28"/>
          <w:szCs w:val="28"/>
        </w:rPr>
        <w:t>April:</w:t>
      </w:r>
    </w:p>
    <w:p w:rsidR="00143BB5" w:rsidRPr="00F30B4C" w:rsidRDefault="00143BB5" w:rsidP="005C3B57">
      <w:pPr>
        <w:rPr>
          <w:rStyle w:val="standardchar1"/>
          <w:rFonts w:ascii="Verdana" w:eastAsia="Arial Unicode MS" w:hAnsi="Verdana" w:cs="Calibri"/>
          <w:sz w:val="28"/>
          <w:szCs w:val="28"/>
        </w:rPr>
      </w:pPr>
      <w:r w:rsidRPr="00F30B4C">
        <w:rPr>
          <w:rStyle w:val="standardchar1"/>
          <w:rFonts w:ascii="Verdana" w:eastAsia="Arial Unicode MS" w:hAnsi="Verdana" w:cs="Calibri"/>
          <w:sz w:val="28"/>
          <w:szCs w:val="28"/>
        </w:rPr>
        <w:t>21-23. april – Årsmøte region vest</w:t>
      </w:r>
    </w:p>
    <w:p w:rsidR="00143BB5" w:rsidRPr="00F30B4C" w:rsidRDefault="00143BB5" w:rsidP="005C3B57">
      <w:pPr>
        <w:rPr>
          <w:rStyle w:val="standardchar1"/>
          <w:rFonts w:ascii="Verdana" w:eastAsia="Arial Unicode MS" w:hAnsi="Verdana" w:cs="Calibri"/>
          <w:sz w:val="28"/>
          <w:szCs w:val="28"/>
        </w:rPr>
      </w:pPr>
    </w:p>
    <w:p w:rsidR="00143BB5" w:rsidRPr="00F30B4C" w:rsidRDefault="00143BB5" w:rsidP="005C3B57">
      <w:pPr>
        <w:rPr>
          <w:rStyle w:val="standardchar1"/>
          <w:rFonts w:ascii="Verdana" w:eastAsia="Arial Unicode MS" w:hAnsi="Verdana" w:cs="Calibri"/>
          <w:b/>
          <w:sz w:val="28"/>
          <w:szCs w:val="28"/>
        </w:rPr>
      </w:pPr>
      <w:r w:rsidRPr="00F30B4C">
        <w:rPr>
          <w:rStyle w:val="standardchar1"/>
          <w:rFonts w:ascii="Verdana" w:eastAsia="Arial Unicode MS" w:hAnsi="Verdana" w:cs="Calibri"/>
          <w:b/>
          <w:sz w:val="28"/>
          <w:szCs w:val="28"/>
        </w:rPr>
        <w:t>Mai:</w:t>
      </w:r>
    </w:p>
    <w:p w:rsidR="00143BB5" w:rsidRPr="00F30B4C" w:rsidRDefault="00143BB5" w:rsidP="005C3B57">
      <w:pPr>
        <w:rPr>
          <w:rStyle w:val="standardchar1"/>
          <w:rFonts w:ascii="Verdana" w:eastAsia="Arial Unicode MS" w:hAnsi="Verdana" w:cs="Calibri"/>
          <w:sz w:val="28"/>
          <w:szCs w:val="28"/>
        </w:rPr>
      </w:pPr>
      <w:r w:rsidRPr="00F30B4C">
        <w:rPr>
          <w:rStyle w:val="standardchar1"/>
          <w:rFonts w:ascii="Verdana" w:eastAsia="Arial Unicode MS" w:hAnsi="Verdana" w:cs="Calibri"/>
          <w:sz w:val="28"/>
          <w:szCs w:val="28"/>
        </w:rPr>
        <w:t xml:space="preserve">5.-7. mai – </w:t>
      </w:r>
      <w:proofErr w:type="spellStart"/>
      <w:r w:rsidRPr="00F30B4C">
        <w:rPr>
          <w:rStyle w:val="standardchar1"/>
          <w:rFonts w:ascii="Verdana" w:eastAsia="Arial Unicode MS" w:hAnsi="Verdana" w:cs="Calibri"/>
          <w:sz w:val="28"/>
          <w:szCs w:val="28"/>
        </w:rPr>
        <w:t>Tillitsvalgtskonferansen</w:t>
      </w:r>
      <w:proofErr w:type="spellEnd"/>
      <w:r w:rsidRPr="00F30B4C">
        <w:rPr>
          <w:rStyle w:val="standardchar1"/>
          <w:rFonts w:ascii="Verdana" w:eastAsia="Arial Unicode MS" w:hAnsi="Verdana" w:cs="Calibri"/>
          <w:sz w:val="28"/>
          <w:szCs w:val="28"/>
        </w:rPr>
        <w:t xml:space="preserve"> 2017</w:t>
      </w:r>
    </w:p>
    <w:p w:rsidR="00143BB5" w:rsidRPr="00F30B4C" w:rsidRDefault="00143BB5" w:rsidP="005C3B57">
      <w:pPr>
        <w:rPr>
          <w:rStyle w:val="standardchar1"/>
          <w:rFonts w:ascii="Verdana" w:eastAsia="Arial Unicode MS" w:hAnsi="Verdana" w:cs="Calibri"/>
          <w:sz w:val="28"/>
          <w:szCs w:val="28"/>
        </w:rPr>
      </w:pPr>
      <w:r w:rsidRPr="00F30B4C">
        <w:rPr>
          <w:rStyle w:val="standardchar1"/>
          <w:rFonts w:ascii="Verdana" w:eastAsia="Arial Unicode MS" w:hAnsi="Verdana" w:cs="Calibri"/>
          <w:sz w:val="28"/>
          <w:szCs w:val="28"/>
        </w:rPr>
        <w:t>26.-28. mai – Lisebergstur region Øst</w:t>
      </w:r>
    </w:p>
    <w:p w:rsidR="00143BB5" w:rsidRPr="00F30B4C" w:rsidRDefault="00143BB5" w:rsidP="005C3B57">
      <w:pPr>
        <w:rPr>
          <w:rStyle w:val="standardchar1"/>
          <w:rFonts w:ascii="Verdana" w:eastAsia="Arial Unicode MS" w:hAnsi="Verdana" w:cs="Calibri"/>
          <w:sz w:val="28"/>
          <w:szCs w:val="28"/>
        </w:rPr>
      </w:pPr>
    </w:p>
    <w:p w:rsidR="00143BB5" w:rsidRPr="00F30B4C" w:rsidRDefault="00143BB5" w:rsidP="005C3B57">
      <w:pPr>
        <w:rPr>
          <w:rStyle w:val="standardchar1"/>
          <w:rFonts w:ascii="Verdana" w:eastAsia="Arial Unicode MS" w:hAnsi="Verdana" w:cs="Calibri"/>
          <w:b/>
          <w:sz w:val="28"/>
          <w:szCs w:val="28"/>
        </w:rPr>
      </w:pPr>
      <w:r w:rsidRPr="00F30B4C">
        <w:rPr>
          <w:rStyle w:val="standardchar1"/>
          <w:rFonts w:ascii="Verdana" w:eastAsia="Arial Unicode MS" w:hAnsi="Verdana" w:cs="Calibri"/>
          <w:b/>
          <w:sz w:val="28"/>
          <w:szCs w:val="28"/>
        </w:rPr>
        <w:t>Juni:</w:t>
      </w:r>
    </w:p>
    <w:p w:rsidR="00143BB5" w:rsidRPr="00F30B4C" w:rsidRDefault="00143BB5" w:rsidP="005C3B57">
      <w:pPr>
        <w:rPr>
          <w:rStyle w:val="standardchar1"/>
          <w:rFonts w:ascii="Verdana" w:eastAsia="Arial Unicode MS" w:hAnsi="Verdana" w:cs="Calibri"/>
          <w:sz w:val="28"/>
          <w:szCs w:val="28"/>
        </w:rPr>
      </w:pPr>
      <w:r w:rsidRPr="00F30B4C">
        <w:rPr>
          <w:rStyle w:val="standardchar1"/>
          <w:rFonts w:ascii="Verdana" w:eastAsia="Arial Unicode MS" w:hAnsi="Verdana" w:cs="Calibri"/>
          <w:sz w:val="28"/>
          <w:szCs w:val="28"/>
        </w:rPr>
        <w:t>6. juni - sentralstyremøte</w:t>
      </w:r>
    </w:p>
    <w:p w:rsidR="00143BB5" w:rsidRPr="00F30B4C" w:rsidRDefault="00143BB5" w:rsidP="005C3B57">
      <w:pPr>
        <w:rPr>
          <w:rStyle w:val="standardchar1"/>
          <w:rFonts w:ascii="Verdana" w:eastAsia="Arial Unicode MS" w:hAnsi="Verdana" w:cs="Calibri"/>
          <w:sz w:val="28"/>
          <w:szCs w:val="28"/>
        </w:rPr>
      </w:pPr>
      <w:r w:rsidRPr="00F30B4C">
        <w:rPr>
          <w:rStyle w:val="standardchar1"/>
          <w:rFonts w:ascii="Verdana" w:eastAsia="Arial Unicode MS" w:hAnsi="Verdana" w:cs="Calibri"/>
          <w:sz w:val="28"/>
          <w:szCs w:val="28"/>
        </w:rPr>
        <w:t>9-11. juni – Sentralstyremøte, Berlin</w:t>
      </w:r>
    </w:p>
    <w:p w:rsidR="00143BB5" w:rsidRPr="00F30B4C" w:rsidRDefault="00143BB5" w:rsidP="005C3B57">
      <w:pPr>
        <w:rPr>
          <w:rStyle w:val="standardchar1"/>
          <w:rFonts w:ascii="Verdana" w:eastAsia="Arial Unicode MS" w:hAnsi="Verdana" w:cs="Calibri"/>
          <w:b/>
          <w:sz w:val="28"/>
          <w:szCs w:val="28"/>
        </w:rPr>
      </w:pPr>
    </w:p>
    <w:p w:rsidR="00143BB5" w:rsidRPr="00F30B4C" w:rsidRDefault="00143BB5" w:rsidP="005C3B57">
      <w:pPr>
        <w:rPr>
          <w:rStyle w:val="standardchar1"/>
          <w:rFonts w:ascii="Verdana" w:eastAsia="Arial Unicode MS" w:hAnsi="Verdana" w:cs="Calibri"/>
          <w:b/>
          <w:sz w:val="28"/>
          <w:szCs w:val="28"/>
        </w:rPr>
      </w:pPr>
      <w:r w:rsidRPr="00F30B4C">
        <w:rPr>
          <w:rStyle w:val="standardchar1"/>
          <w:rFonts w:ascii="Verdana" w:eastAsia="Arial Unicode MS" w:hAnsi="Verdana" w:cs="Calibri"/>
          <w:b/>
          <w:sz w:val="28"/>
          <w:szCs w:val="28"/>
        </w:rPr>
        <w:t>Juli:</w:t>
      </w:r>
    </w:p>
    <w:p w:rsidR="00143BB5" w:rsidRPr="00F30B4C" w:rsidRDefault="00143BB5" w:rsidP="005C3B57">
      <w:pPr>
        <w:rPr>
          <w:rFonts w:ascii="Verdana" w:hAnsi="Verdana"/>
          <w:sz w:val="28"/>
          <w:szCs w:val="28"/>
        </w:rPr>
      </w:pPr>
      <w:r w:rsidRPr="00F30B4C">
        <w:rPr>
          <w:rStyle w:val="standardchar1"/>
          <w:rFonts w:ascii="Verdana" w:eastAsia="Arial Unicode MS" w:hAnsi="Verdana" w:cs="Calibri"/>
          <w:sz w:val="28"/>
          <w:szCs w:val="28"/>
        </w:rPr>
        <w:t>17.-23. juli – Nordisk Leir i Danmark</w:t>
      </w:r>
      <w:r w:rsidRPr="00F30B4C">
        <w:rPr>
          <w:rFonts w:ascii="Verdana" w:hAnsi="Verdana" w:cs="Calibri"/>
          <w:sz w:val="28"/>
          <w:szCs w:val="28"/>
        </w:rPr>
        <w:t> </w:t>
      </w:r>
    </w:p>
    <w:p w:rsidR="00143BB5" w:rsidRPr="00F30B4C" w:rsidRDefault="00143BB5" w:rsidP="005C3B57">
      <w:pPr>
        <w:rPr>
          <w:rFonts w:ascii="Verdana" w:hAnsi="Verdana"/>
          <w:b/>
          <w:sz w:val="28"/>
          <w:szCs w:val="28"/>
        </w:rPr>
      </w:pPr>
    </w:p>
    <w:p w:rsidR="00143BB5" w:rsidRPr="00F30B4C" w:rsidRDefault="00143BB5" w:rsidP="005C3B57">
      <w:pPr>
        <w:rPr>
          <w:rFonts w:ascii="Verdana" w:hAnsi="Verdana"/>
          <w:b/>
          <w:sz w:val="28"/>
          <w:szCs w:val="28"/>
        </w:rPr>
      </w:pPr>
      <w:r w:rsidRPr="00F30B4C">
        <w:rPr>
          <w:rFonts w:ascii="Verdana" w:hAnsi="Verdana"/>
          <w:b/>
          <w:sz w:val="28"/>
          <w:szCs w:val="28"/>
        </w:rPr>
        <w:t>August:</w:t>
      </w:r>
    </w:p>
    <w:p w:rsidR="00143BB5" w:rsidRPr="00F30B4C" w:rsidRDefault="00143BB5" w:rsidP="005C3B57">
      <w:pPr>
        <w:rPr>
          <w:rFonts w:ascii="Verdana" w:hAnsi="Verdana"/>
          <w:sz w:val="28"/>
          <w:szCs w:val="28"/>
        </w:rPr>
      </w:pPr>
      <w:r w:rsidRPr="00F30B4C">
        <w:rPr>
          <w:rFonts w:ascii="Verdana" w:hAnsi="Verdana"/>
          <w:sz w:val="28"/>
          <w:szCs w:val="28"/>
        </w:rPr>
        <w:t xml:space="preserve">14-20. august - </w:t>
      </w:r>
      <w:proofErr w:type="spellStart"/>
      <w:r w:rsidRPr="00F30B4C">
        <w:rPr>
          <w:rFonts w:ascii="Verdana" w:hAnsi="Verdana"/>
          <w:sz w:val="28"/>
          <w:szCs w:val="28"/>
        </w:rPr>
        <w:t>Arendalsuka</w:t>
      </w:r>
      <w:proofErr w:type="spellEnd"/>
    </w:p>
    <w:p w:rsidR="00143BB5" w:rsidRPr="00F30B4C" w:rsidRDefault="00143BB5" w:rsidP="005C3B57">
      <w:pPr>
        <w:rPr>
          <w:rFonts w:ascii="Verdana" w:hAnsi="Verdana"/>
          <w:sz w:val="28"/>
          <w:szCs w:val="28"/>
        </w:rPr>
      </w:pPr>
      <w:r w:rsidRPr="00F30B4C">
        <w:rPr>
          <w:rFonts w:ascii="Verdana" w:hAnsi="Verdana"/>
          <w:sz w:val="28"/>
          <w:szCs w:val="28"/>
        </w:rPr>
        <w:t>18.-20. august – ekkolokasjonskurs</w:t>
      </w:r>
    </w:p>
    <w:p w:rsidR="00143BB5" w:rsidRDefault="00143BB5" w:rsidP="005C3B57">
      <w:pPr>
        <w:rPr>
          <w:rFonts w:ascii="Verdana" w:hAnsi="Verdana"/>
          <w:sz w:val="28"/>
          <w:szCs w:val="28"/>
        </w:rPr>
      </w:pPr>
    </w:p>
    <w:p w:rsidR="00143BB5" w:rsidRPr="00F30B4C" w:rsidRDefault="00143BB5" w:rsidP="005C3B57">
      <w:pPr>
        <w:rPr>
          <w:rFonts w:ascii="Verdana" w:hAnsi="Verdana"/>
          <w:sz w:val="28"/>
          <w:szCs w:val="28"/>
        </w:rPr>
      </w:pPr>
    </w:p>
    <w:p w:rsidR="00143BB5" w:rsidRPr="00F30B4C" w:rsidRDefault="00143BB5" w:rsidP="005C3B57">
      <w:pPr>
        <w:rPr>
          <w:rFonts w:ascii="Verdana" w:hAnsi="Verdana"/>
          <w:b/>
          <w:sz w:val="28"/>
          <w:szCs w:val="28"/>
        </w:rPr>
      </w:pPr>
      <w:r w:rsidRPr="00F30B4C">
        <w:rPr>
          <w:rFonts w:ascii="Verdana" w:hAnsi="Verdana"/>
          <w:b/>
          <w:sz w:val="28"/>
          <w:szCs w:val="28"/>
        </w:rPr>
        <w:t>September:</w:t>
      </w:r>
    </w:p>
    <w:p w:rsidR="00143BB5" w:rsidRPr="00F30B4C" w:rsidRDefault="00143BB5" w:rsidP="005C3B57">
      <w:pPr>
        <w:rPr>
          <w:rFonts w:ascii="Verdana" w:hAnsi="Verdana"/>
          <w:sz w:val="28"/>
          <w:szCs w:val="28"/>
        </w:rPr>
      </w:pPr>
      <w:r w:rsidRPr="00F30B4C">
        <w:rPr>
          <w:rFonts w:ascii="Verdana" w:hAnsi="Verdana"/>
          <w:sz w:val="28"/>
          <w:szCs w:val="28"/>
        </w:rPr>
        <w:t>14-15. september – sentralstyremøte, Hurdal</w:t>
      </w:r>
    </w:p>
    <w:p w:rsidR="00143BB5" w:rsidRPr="00F30B4C" w:rsidRDefault="00143BB5" w:rsidP="005C3B57">
      <w:pPr>
        <w:rPr>
          <w:rFonts w:ascii="Verdana" w:hAnsi="Verdana"/>
          <w:sz w:val="28"/>
          <w:szCs w:val="28"/>
        </w:rPr>
      </w:pPr>
      <w:r w:rsidRPr="00F30B4C">
        <w:rPr>
          <w:rFonts w:ascii="Verdana" w:hAnsi="Verdana"/>
          <w:sz w:val="28"/>
          <w:szCs w:val="28"/>
        </w:rPr>
        <w:t>15-17. september – landsmøte, Hurdal</w:t>
      </w:r>
    </w:p>
    <w:p w:rsidR="00143BB5" w:rsidRPr="00F30B4C" w:rsidRDefault="00143BB5">
      <w:pPr>
        <w:rPr>
          <w:rFonts w:ascii="Verdana" w:hAnsi="Verdana"/>
          <w:b/>
          <w:sz w:val="28"/>
          <w:szCs w:val="28"/>
        </w:rPr>
      </w:pPr>
      <w:r w:rsidRPr="00F30B4C">
        <w:rPr>
          <w:rFonts w:ascii="Verdana" w:hAnsi="Verdana"/>
          <w:b/>
          <w:sz w:val="28"/>
          <w:szCs w:val="28"/>
        </w:rPr>
        <w:t>Desember:</w:t>
      </w:r>
    </w:p>
    <w:p w:rsidR="00143BB5" w:rsidRPr="00F30B4C" w:rsidRDefault="00143BB5">
      <w:pPr>
        <w:rPr>
          <w:rFonts w:ascii="Verdana" w:hAnsi="Verdana"/>
          <w:sz w:val="28"/>
          <w:szCs w:val="28"/>
        </w:rPr>
      </w:pPr>
      <w:r w:rsidRPr="00F30B4C">
        <w:rPr>
          <w:rFonts w:ascii="Verdana" w:hAnsi="Verdana"/>
          <w:sz w:val="28"/>
          <w:szCs w:val="28"/>
        </w:rPr>
        <w:t>1.-3. desember – julebord region sør</w:t>
      </w:r>
    </w:p>
    <w:p w:rsidR="00143BB5" w:rsidRPr="00F30B4C" w:rsidRDefault="00143BB5">
      <w:pPr>
        <w:rPr>
          <w:rFonts w:ascii="Verdana" w:hAnsi="Verdana"/>
          <w:sz w:val="28"/>
          <w:szCs w:val="28"/>
        </w:rPr>
      </w:pPr>
    </w:p>
    <w:p w:rsidR="00143BB5" w:rsidRPr="00F30B4C" w:rsidRDefault="00143BB5">
      <w:pPr>
        <w:rPr>
          <w:rFonts w:ascii="Verdana" w:hAnsi="Verdana"/>
          <w:sz w:val="28"/>
          <w:szCs w:val="28"/>
        </w:rPr>
      </w:pPr>
      <w:r w:rsidRPr="00F30B4C">
        <w:rPr>
          <w:rFonts w:ascii="Verdana" w:hAnsi="Verdana"/>
          <w:sz w:val="28"/>
          <w:szCs w:val="28"/>
        </w:rPr>
        <w:t>Møtet hevet 16:30</w:t>
      </w:r>
    </w:p>
    <w:p w:rsidR="00143BB5" w:rsidRPr="00F30B4C" w:rsidRDefault="00143BB5">
      <w:pPr>
        <w:rPr>
          <w:rFonts w:ascii="Verdana" w:hAnsi="Verdana"/>
          <w:sz w:val="28"/>
          <w:szCs w:val="28"/>
        </w:rPr>
      </w:pPr>
      <w:r w:rsidRPr="00F30B4C">
        <w:rPr>
          <w:rFonts w:ascii="Verdana" w:hAnsi="Verdana"/>
          <w:sz w:val="28"/>
          <w:szCs w:val="28"/>
        </w:rPr>
        <w:t>Trine-Lise Østlund Blime</w:t>
      </w:r>
    </w:p>
    <w:p w:rsidR="00143BB5" w:rsidRPr="00F30B4C" w:rsidRDefault="00143BB5">
      <w:pPr>
        <w:rPr>
          <w:rFonts w:ascii="Verdana" w:hAnsi="Verdana"/>
          <w:sz w:val="28"/>
          <w:szCs w:val="28"/>
        </w:rPr>
      </w:pPr>
      <w:r w:rsidRPr="00F30B4C">
        <w:rPr>
          <w:rFonts w:ascii="Verdana" w:hAnsi="Verdana"/>
          <w:sz w:val="28"/>
          <w:szCs w:val="28"/>
        </w:rPr>
        <w:t>Referent</w:t>
      </w:r>
    </w:p>
    <w:sectPr w:rsidR="00143BB5" w:rsidRPr="00F30B4C" w:rsidSect="006676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660"/>
    <w:multiLevelType w:val="hybridMultilevel"/>
    <w:tmpl w:val="1654E652"/>
    <w:lvl w:ilvl="0" w:tplc="E12C1ACA">
      <w:start w:val="1"/>
      <w:numFmt w:val="upperLetter"/>
      <w:lvlText w:val="%1)"/>
      <w:lvlJc w:val="left"/>
      <w:pPr>
        <w:ind w:left="680" w:hanging="320"/>
      </w:pPr>
      <w:rPr>
        <w:rFonts w:cs="Arial" w:hint="default"/>
        <w:color w:val="222222"/>
      </w:rPr>
    </w:lvl>
    <w:lvl w:ilvl="1" w:tplc="04140019">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 w15:restartNumberingAfterBreak="0">
    <w:nsid w:val="0C8D2309"/>
    <w:multiLevelType w:val="hybridMultilevel"/>
    <w:tmpl w:val="664044F2"/>
    <w:lvl w:ilvl="0" w:tplc="9530FF22">
      <w:start w:val="1"/>
      <w:numFmt w:val="upperLetter"/>
      <w:lvlText w:val="%1)"/>
      <w:lvlJc w:val="left"/>
      <w:pPr>
        <w:ind w:left="720" w:hanging="360"/>
      </w:pPr>
      <w:rPr>
        <w:rFonts w:cs="Arial" w:hint="default"/>
        <w:color w:val="222222"/>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 w15:restartNumberingAfterBreak="0">
    <w:nsid w:val="0E452DA6"/>
    <w:multiLevelType w:val="hybridMultilevel"/>
    <w:tmpl w:val="2CE818AA"/>
    <w:lvl w:ilvl="0" w:tplc="E968B8E2">
      <w:start w:val="1"/>
      <w:numFmt w:val="upperLetter"/>
      <w:lvlText w:val="%1)"/>
      <w:lvlJc w:val="left"/>
      <w:pPr>
        <w:ind w:left="1080" w:hanging="72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3" w15:restartNumberingAfterBreak="0">
    <w:nsid w:val="10887286"/>
    <w:multiLevelType w:val="hybridMultilevel"/>
    <w:tmpl w:val="35263FF6"/>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1BA3B06"/>
    <w:multiLevelType w:val="hybridMultilevel"/>
    <w:tmpl w:val="87649D38"/>
    <w:lvl w:ilvl="0" w:tplc="CA8270B0">
      <w:start w:val="1"/>
      <w:numFmt w:val="lowerLetter"/>
      <w:lvlText w:val="%1)"/>
      <w:lvlJc w:val="left"/>
      <w:pPr>
        <w:ind w:left="680" w:hanging="32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5" w15:restartNumberingAfterBreak="0">
    <w:nsid w:val="12E0482F"/>
    <w:multiLevelType w:val="hybridMultilevel"/>
    <w:tmpl w:val="9DFEC168"/>
    <w:lvl w:ilvl="0" w:tplc="82D8417C">
      <w:start w:val="1"/>
      <w:numFmt w:val="upperLetter"/>
      <w:lvlText w:val="%1)"/>
      <w:lvlJc w:val="left"/>
      <w:pPr>
        <w:ind w:left="680" w:hanging="320"/>
      </w:pPr>
      <w:rPr>
        <w:rFonts w:cs="Arial" w:hint="default"/>
        <w:color w:val="222222"/>
      </w:rPr>
    </w:lvl>
    <w:lvl w:ilvl="1" w:tplc="04140019">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6" w15:restartNumberingAfterBreak="0">
    <w:nsid w:val="218805F6"/>
    <w:multiLevelType w:val="hybridMultilevel"/>
    <w:tmpl w:val="8FBEF772"/>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439535A"/>
    <w:multiLevelType w:val="hybridMultilevel"/>
    <w:tmpl w:val="7F30CDDE"/>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9235EF3"/>
    <w:multiLevelType w:val="hybridMultilevel"/>
    <w:tmpl w:val="B42C8A4A"/>
    <w:lvl w:ilvl="0" w:tplc="3806B240">
      <w:start w:val="1"/>
      <w:numFmt w:val="upperLetter"/>
      <w:lvlText w:val="%1)"/>
      <w:lvlJc w:val="left"/>
      <w:pPr>
        <w:ind w:left="1080" w:hanging="72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9" w15:restartNumberingAfterBreak="0">
    <w:nsid w:val="2A73274B"/>
    <w:multiLevelType w:val="hybridMultilevel"/>
    <w:tmpl w:val="5B089C48"/>
    <w:lvl w:ilvl="0" w:tplc="19DE9F22">
      <w:start w:val="1"/>
      <w:numFmt w:val="lowerLetter"/>
      <w:lvlText w:val="%1)"/>
      <w:lvlJc w:val="left"/>
      <w:pPr>
        <w:ind w:left="1080" w:hanging="72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0" w15:restartNumberingAfterBreak="0">
    <w:nsid w:val="2BAB77B3"/>
    <w:multiLevelType w:val="hybridMultilevel"/>
    <w:tmpl w:val="8226731C"/>
    <w:lvl w:ilvl="0" w:tplc="55C6F570">
      <w:start w:val="1"/>
      <w:numFmt w:val="upperLetter"/>
      <w:lvlText w:val="%1)"/>
      <w:lvlJc w:val="left"/>
      <w:pPr>
        <w:ind w:left="1080" w:hanging="72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33A20AC6"/>
    <w:multiLevelType w:val="hybridMultilevel"/>
    <w:tmpl w:val="70421826"/>
    <w:lvl w:ilvl="0" w:tplc="02BAE22C">
      <w:start w:val="1"/>
      <w:numFmt w:val="upperLetter"/>
      <w:lvlText w:val="%1)"/>
      <w:lvlJc w:val="left"/>
      <w:pPr>
        <w:ind w:left="1080" w:hanging="360"/>
      </w:pPr>
      <w:rPr>
        <w:rFonts w:cs="Times New Roman" w:hint="default"/>
      </w:rPr>
    </w:lvl>
    <w:lvl w:ilvl="1" w:tplc="04140019" w:tentative="1">
      <w:start w:val="1"/>
      <w:numFmt w:val="lowerLetter"/>
      <w:lvlText w:val="%2."/>
      <w:lvlJc w:val="left"/>
      <w:pPr>
        <w:ind w:left="1800" w:hanging="360"/>
      </w:pPr>
      <w:rPr>
        <w:rFonts w:cs="Times New Roman"/>
      </w:rPr>
    </w:lvl>
    <w:lvl w:ilvl="2" w:tplc="0414001B" w:tentative="1">
      <w:start w:val="1"/>
      <w:numFmt w:val="lowerRoman"/>
      <w:lvlText w:val="%3."/>
      <w:lvlJc w:val="right"/>
      <w:pPr>
        <w:ind w:left="2520" w:hanging="180"/>
      </w:pPr>
      <w:rPr>
        <w:rFonts w:cs="Times New Roman"/>
      </w:rPr>
    </w:lvl>
    <w:lvl w:ilvl="3" w:tplc="0414000F" w:tentative="1">
      <w:start w:val="1"/>
      <w:numFmt w:val="decimal"/>
      <w:lvlText w:val="%4."/>
      <w:lvlJc w:val="left"/>
      <w:pPr>
        <w:ind w:left="3240" w:hanging="360"/>
      </w:pPr>
      <w:rPr>
        <w:rFonts w:cs="Times New Roman"/>
      </w:rPr>
    </w:lvl>
    <w:lvl w:ilvl="4" w:tplc="04140019" w:tentative="1">
      <w:start w:val="1"/>
      <w:numFmt w:val="lowerLetter"/>
      <w:lvlText w:val="%5."/>
      <w:lvlJc w:val="left"/>
      <w:pPr>
        <w:ind w:left="3960" w:hanging="360"/>
      </w:pPr>
      <w:rPr>
        <w:rFonts w:cs="Times New Roman"/>
      </w:rPr>
    </w:lvl>
    <w:lvl w:ilvl="5" w:tplc="0414001B" w:tentative="1">
      <w:start w:val="1"/>
      <w:numFmt w:val="lowerRoman"/>
      <w:lvlText w:val="%6."/>
      <w:lvlJc w:val="right"/>
      <w:pPr>
        <w:ind w:left="4680" w:hanging="180"/>
      </w:pPr>
      <w:rPr>
        <w:rFonts w:cs="Times New Roman"/>
      </w:rPr>
    </w:lvl>
    <w:lvl w:ilvl="6" w:tplc="0414000F" w:tentative="1">
      <w:start w:val="1"/>
      <w:numFmt w:val="decimal"/>
      <w:lvlText w:val="%7."/>
      <w:lvlJc w:val="left"/>
      <w:pPr>
        <w:ind w:left="5400" w:hanging="360"/>
      </w:pPr>
      <w:rPr>
        <w:rFonts w:cs="Times New Roman"/>
      </w:rPr>
    </w:lvl>
    <w:lvl w:ilvl="7" w:tplc="04140019" w:tentative="1">
      <w:start w:val="1"/>
      <w:numFmt w:val="lowerLetter"/>
      <w:lvlText w:val="%8."/>
      <w:lvlJc w:val="left"/>
      <w:pPr>
        <w:ind w:left="6120" w:hanging="360"/>
      </w:pPr>
      <w:rPr>
        <w:rFonts w:cs="Times New Roman"/>
      </w:rPr>
    </w:lvl>
    <w:lvl w:ilvl="8" w:tplc="0414001B" w:tentative="1">
      <w:start w:val="1"/>
      <w:numFmt w:val="lowerRoman"/>
      <w:lvlText w:val="%9."/>
      <w:lvlJc w:val="right"/>
      <w:pPr>
        <w:ind w:left="6840" w:hanging="180"/>
      </w:pPr>
      <w:rPr>
        <w:rFonts w:cs="Times New Roman"/>
      </w:rPr>
    </w:lvl>
  </w:abstractNum>
  <w:abstractNum w:abstractNumId="12" w15:restartNumberingAfterBreak="0">
    <w:nsid w:val="36FC23DA"/>
    <w:multiLevelType w:val="hybridMultilevel"/>
    <w:tmpl w:val="D37825BC"/>
    <w:lvl w:ilvl="0" w:tplc="37A06B18">
      <w:start w:val="1"/>
      <w:numFmt w:val="upperLetter"/>
      <w:lvlText w:val="%1."/>
      <w:lvlJc w:val="left"/>
      <w:pPr>
        <w:ind w:left="720" w:hanging="360"/>
      </w:pPr>
      <w:rPr>
        <w:rFonts w:ascii="Calibri Light" w:hAnsi="Calibri Light" w:cs="Times New Roman" w:hint="default"/>
        <w:b/>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3" w15:restartNumberingAfterBreak="0">
    <w:nsid w:val="3AD84021"/>
    <w:multiLevelType w:val="hybridMultilevel"/>
    <w:tmpl w:val="35263FF6"/>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C1000AE"/>
    <w:multiLevelType w:val="hybridMultilevel"/>
    <w:tmpl w:val="A0DA610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27C62DC"/>
    <w:multiLevelType w:val="hybridMultilevel"/>
    <w:tmpl w:val="5BFE90CE"/>
    <w:lvl w:ilvl="0" w:tplc="04140017">
      <w:start w:val="1"/>
      <w:numFmt w:val="lowerLetter"/>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6" w15:restartNumberingAfterBreak="0">
    <w:nsid w:val="4A381D76"/>
    <w:multiLevelType w:val="hybridMultilevel"/>
    <w:tmpl w:val="5B0C5DEC"/>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7" w15:restartNumberingAfterBreak="0">
    <w:nsid w:val="5BA21EBF"/>
    <w:multiLevelType w:val="hybridMultilevel"/>
    <w:tmpl w:val="7A2AF980"/>
    <w:lvl w:ilvl="0" w:tplc="B1F0C920">
      <w:start w:val="1"/>
      <w:numFmt w:val="upperLetter"/>
      <w:lvlText w:val="%1)"/>
      <w:lvlJc w:val="left"/>
      <w:pPr>
        <w:ind w:left="1080" w:hanging="720"/>
      </w:pPr>
      <w:rPr>
        <w:rFonts w:ascii="Calibri" w:hAnsi="Calibri" w:cs="Arial" w:hint="default"/>
        <w:color w:val="222222"/>
        <w:sz w:val="22"/>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8" w15:restartNumberingAfterBreak="0">
    <w:nsid w:val="5C946976"/>
    <w:multiLevelType w:val="hybridMultilevel"/>
    <w:tmpl w:val="39DAE726"/>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66D413E8"/>
    <w:multiLevelType w:val="hybridMultilevel"/>
    <w:tmpl w:val="FD9270C8"/>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A6E3A09"/>
    <w:multiLevelType w:val="hybridMultilevel"/>
    <w:tmpl w:val="4FC00604"/>
    <w:lvl w:ilvl="0" w:tplc="62D28222">
      <w:start w:val="1"/>
      <w:numFmt w:val="upperLetter"/>
      <w:lvlText w:val="%1)"/>
      <w:lvlJc w:val="left"/>
      <w:pPr>
        <w:ind w:left="720" w:hanging="360"/>
      </w:pPr>
      <w:rPr>
        <w:rFonts w:cs="Arial" w:hint="default"/>
        <w:color w:val="222222"/>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1" w15:restartNumberingAfterBreak="0">
    <w:nsid w:val="6AD236C6"/>
    <w:multiLevelType w:val="hybridMultilevel"/>
    <w:tmpl w:val="E470395E"/>
    <w:lvl w:ilvl="0" w:tplc="62D28222">
      <w:start w:val="1"/>
      <w:numFmt w:val="upperLetter"/>
      <w:lvlText w:val="%1)"/>
      <w:lvlJc w:val="left"/>
      <w:pPr>
        <w:ind w:left="720" w:hanging="360"/>
      </w:pPr>
      <w:rPr>
        <w:rFonts w:cs="Arial" w:hint="default"/>
        <w:color w:val="222222"/>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2" w15:restartNumberingAfterBreak="0">
    <w:nsid w:val="6CC22BBB"/>
    <w:multiLevelType w:val="hybridMultilevel"/>
    <w:tmpl w:val="EE9ED1AC"/>
    <w:lvl w:ilvl="0" w:tplc="62D28222">
      <w:start w:val="1"/>
      <w:numFmt w:val="upperLetter"/>
      <w:lvlText w:val="%1)"/>
      <w:lvlJc w:val="left"/>
      <w:pPr>
        <w:ind w:left="720" w:hanging="360"/>
      </w:pPr>
      <w:rPr>
        <w:rFonts w:cs="Arial" w:hint="default"/>
        <w:color w:val="222222"/>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3" w15:restartNumberingAfterBreak="0">
    <w:nsid w:val="78FB0D55"/>
    <w:multiLevelType w:val="hybridMultilevel"/>
    <w:tmpl w:val="4FC00604"/>
    <w:lvl w:ilvl="0" w:tplc="62D28222">
      <w:start w:val="1"/>
      <w:numFmt w:val="upperLetter"/>
      <w:lvlText w:val="%1)"/>
      <w:lvlJc w:val="left"/>
      <w:pPr>
        <w:ind w:left="720" w:hanging="360"/>
      </w:pPr>
      <w:rPr>
        <w:rFonts w:cs="Arial" w:hint="default"/>
        <w:color w:val="222222"/>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num w:numId="1">
    <w:abstractNumId w:val="9"/>
  </w:num>
  <w:num w:numId="2">
    <w:abstractNumId w:val="17"/>
  </w:num>
  <w:num w:numId="3">
    <w:abstractNumId w:val="8"/>
  </w:num>
  <w:num w:numId="4">
    <w:abstractNumId w:val="12"/>
  </w:num>
  <w:num w:numId="5">
    <w:abstractNumId w:val="21"/>
  </w:num>
  <w:num w:numId="6">
    <w:abstractNumId w:val="5"/>
  </w:num>
  <w:num w:numId="7">
    <w:abstractNumId w:val="20"/>
  </w:num>
  <w:num w:numId="8">
    <w:abstractNumId w:val="23"/>
  </w:num>
  <w:num w:numId="9">
    <w:abstractNumId w:val="0"/>
  </w:num>
  <w:num w:numId="10">
    <w:abstractNumId w:val="16"/>
  </w:num>
  <w:num w:numId="11">
    <w:abstractNumId w:val="15"/>
  </w:num>
  <w:num w:numId="12">
    <w:abstractNumId w:val="22"/>
  </w:num>
  <w:num w:numId="13">
    <w:abstractNumId w:val="1"/>
  </w:num>
  <w:num w:numId="14">
    <w:abstractNumId w:val="4"/>
  </w:num>
  <w:num w:numId="15">
    <w:abstractNumId w:val="2"/>
  </w:num>
  <w:num w:numId="16">
    <w:abstractNumId w:val="11"/>
  </w:num>
  <w:num w:numId="17">
    <w:abstractNumId w:val="10"/>
  </w:num>
  <w:num w:numId="18">
    <w:abstractNumId w:val="13"/>
  </w:num>
  <w:num w:numId="19">
    <w:abstractNumId w:val="14"/>
  </w:num>
  <w:num w:numId="20">
    <w:abstractNumId w:val="18"/>
  </w:num>
  <w:num w:numId="21">
    <w:abstractNumId w:val="19"/>
  </w:num>
  <w:num w:numId="22">
    <w:abstractNumId w:val="7"/>
  </w:num>
  <w:num w:numId="23">
    <w:abstractNumId w:val="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A8"/>
    <w:rsid w:val="00086934"/>
    <w:rsid w:val="000A0CD5"/>
    <w:rsid w:val="000C2F24"/>
    <w:rsid w:val="00102C44"/>
    <w:rsid w:val="00103754"/>
    <w:rsid w:val="00107286"/>
    <w:rsid w:val="00125844"/>
    <w:rsid w:val="0014395F"/>
    <w:rsid w:val="00143BB5"/>
    <w:rsid w:val="00145080"/>
    <w:rsid w:val="00160456"/>
    <w:rsid w:val="00161E13"/>
    <w:rsid w:val="00165500"/>
    <w:rsid w:val="0017695D"/>
    <w:rsid w:val="001856FE"/>
    <w:rsid w:val="002068C0"/>
    <w:rsid w:val="00235874"/>
    <w:rsid w:val="00244142"/>
    <w:rsid w:val="0024766D"/>
    <w:rsid w:val="00250B3B"/>
    <w:rsid w:val="002527FC"/>
    <w:rsid w:val="002C1288"/>
    <w:rsid w:val="002F04CB"/>
    <w:rsid w:val="002F14F4"/>
    <w:rsid w:val="003003D1"/>
    <w:rsid w:val="00314A77"/>
    <w:rsid w:val="00316B70"/>
    <w:rsid w:val="0032259E"/>
    <w:rsid w:val="00333ADF"/>
    <w:rsid w:val="00346842"/>
    <w:rsid w:val="003622EA"/>
    <w:rsid w:val="00366B90"/>
    <w:rsid w:val="00380701"/>
    <w:rsid w:val="00393BA9"/>
    <w:rsid w:val="003A6D89"/>
    <w:rsid w:val="004159DA"/>
    <w:rsid w:val="00417242"/>
    <w:rsid w:val="00430EA7"/>
    <w:rsid w:val="00450E8C"/>
    <w:rsid w:val="004552A2"/>
    <w:rsid w:val="004629B8"/>
    <w:rsid w:val="004D49F7"/>
    <w:rsid w:val="004D5F7B"/>
    <w:rsid w:val="005200B7"/>
    <w:rsid w:val="00522B4C"/>
    <w:rsid w:val="005332BD"/>
    <w:rsid w:val="00580845"/>
    <w:rsid w:val="005A2DED"/>
    <w:rsid w:val="005A7C33"/>
    <w:rsid w:val="005C3B57"/>
    <w:rsid w:val="005C4070"/>
    <w:rsid w:val="005E5832"/>
    <w:rsid w:val="00603405"/>
    <w:rsid w:val="00611CC6"/>
    <w:rsid w:val="006259D9"/>
    <w:rsid w:val="00626D18"/>
    <w:rsid w:val="006437C0"/>
    <w:rsid w:val="00644C21"/>
    <w:rsid w:val="00667659"/>
    <w:rsid w:val="00672C24"/>
    <w:rsid w:val="00675D38"/>
    <w:rsid w:val="00697B01"/>
    <w:rsid w:val="006C6819"/>
    <w:rsid w:val="00704FFD"/>
    <w:rsid w:val="0072683F"/>
    <w:rsid w:val="007362D8"/>
    <w:rsid w:val="007536A8"/>
    <w:rsid w:val="007637C9"/>
    <w:rsid w:val="00785592"/>
    <w:rsid w:val="00795803"/>
    <w:rsid w:val="007C795A"/>
    <w:rsid w:val="007D750F"/>
    <w:rsid w:val="007E06F4"/>
    <w:rsid w:val="00802DD0"/>
    <w:rsid w:val="008249B1"/>
    <w:rsid w:val="00833DD9"/>
    <w:rsid w:val="00875BEC"/>
    <w:rsid w:val="008E2020"/>
    <w:rsid w:val="008E57D3"/>
    <w:rsid w:val="008F0E1E"/>
    <w:rsid w:val="00911134"/>
    <w:rsid w:val="00931C9F"/>
    <w:rsid w:val="00941B15"/>
    <w:rsid w:val="0095293C"/>
    <w:rsid w:val="009676FE"/>
    <w:rsid w:val="009732FF"/>
    <w:rsid w:val="009D1A75"/>
    <w:rsid w:val="009D7D77"/>
    <w:rsid w:val="00A410EB"/>
    <w:rsid w:val="00A56DC7"/>
    <w:rsid w:val="00A91E9D"/>
    <w:rsid w:val="00AC50FD"/>
    <w:rsid w:val="00AD2C76"/>
    <w:rsid w:val="00B2556D"/>
    <w:rsid w:val="00B63617"/>
    <w:rsid w:val="00B74B17"/>
    <w:rsid w:val="00B769AA"/>
    <w:rsid w:val="00BA603C"/>
    <w:rsid w:val="00BC14A9"/>
    <w:rsid w:val="00BC5E10"/>
    <w:rsid w:val="00C02994"/>
    <w:rsid w:val="00C20F60"/>
    <w:rsid w:val="00C24CA5"/>
    <w:rsid w:val="00C35432"/>
    <w:rsid w:val="00C534D5"/>
    <w:rsid w:val="00C85AD3"/>
    <w:rsid w:val="00C9624A"/>
    <w:rsid w:val="00CB0A56"/>
    <w:rsid w:val="00CC2B7F"/>
    <w:rsid w:val="00CD1667"/>
    <w:rsid w:val="00CE2170"/>
    <w:rsid w:val="00D03B4E"/>
    <w:rsid w:val="00D54897"/>
    <w:rsid w:val="00D65ACD"/>
    <w:rsid w:val="00D8479E"/>
    <w:rsid w:val="00DB5D9E"/>
    <w:rsid w:val="00DF5145"/>
    <w:rsid w:val="00E03DFB"/>
    <w:rsid w:val="00E055D8"/>
    <w:rsid w:val="00E36FBA"/>
    <w:rsid w:val="00E67711"/>
    <w:rsid w:val="00EF3290"/>
    <w:rsid w:val="00F06FDE"/>
    <w:rsid w:val="00F23141"/>
    <w:rsid w:val="00F2595C"/>
    <w:rsid w:val="00F30B4C"/>
    <w:rsid w:val="00F57607"/>
    <w:rsid w:val="00FA5D59"/>
    <w:rsid w:val="00FB5265"/>
    <w:rsid w:val="00FC71BE"/>
    <w:rsid w:val="00FE36D5"/>
    <w:rsid w:val="00FF09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2F6051-1385-4CDF-82D5-6664401A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659"/>
    <w:pPr>
      <w:spacing w:after="160" w:line="259" w:lineRule="auto"/>
    </w:pPr>
    <w:rPr>
      <w:lang w:eastAsia="en-US"/>
    </w:rPr>
  </w:style>
  <w:style w:type="paragraph" w:styleId="Overskrift1">
    <w:name w:val="heading 1"/>
    <w:basedOn w:val="Normal"/>
    <w:next w:val="Normal"/>
    <w:link w:val="Overskrift1Tegn"/>
    <w:uiPriority w:val="99"/>
    <w:qFormat/>
    <w:rsid w:val="005C3B57"/>
    <w:pPr>
      <w:keepNext/>
      <w:keepLines/>
      <w:spacing w:before="240" w:after="0"/>
      <w:outlineLvl w:val="0"/>
    </w:pPr>
    <w:rPr>
      <w:rFonts w:ascii="Calibri Light" w:hAnsi="Calibri Light"/>
      <w:color w:val="2E74B5"/>
      <w:sz w:val="32"/>
      <w:szCs w:val="32"/>
      <w:lang w:eastAsia="nb-NO"/>
    </w:rPr>
  </w:style>
  <w:style w:type="paragraph" w:styleId="Overskrift2">
    <w:name w:val="heading 2"/>
    <w:basedOn w:val="Normal"/>
    <w:next w:val="Normal"/>
    <w:link w:val="Overskrift2Tegn"/>
    <w:uiPriority w:val="99"/>
    <w:qFormat/>
    <w:rsid w:val="00675D38"/>
    <w:pPr>
      <w:keepNext/>
      <w:spacing w:before="240" w:after="60" w:line="276" w:lineRule="auto"/>
      <w:outlineLvl w:val="1"/>
    </w:pPr>
    <w:rPr>
      <w:rFonts w:ascii="Cambria" w:hAnsi="Cambria"/>
      <w:b/>
      <w:bCs/>
      <w:i/>
      <w:iCs/>
      <w:sz w:val="28"/>
      <w:szCs w:val="2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5C3B57"/>
    <w:rPr>
      <w:rFonts w:ascii="Calibri Light" w:hAnsi="Calibri Light"/>
      <w:color w:val="2E74B5"/>
      <w:sz w:val="32"/>
    </w:rPr>
  </w:style>
  <w:style w:type="character" w:customStyle="1" w:styleId="Overskrift2Tegn">
    <w:name w:val="Overskrift 2 Tegn"/>
    <w:basedOn w:val="Standardskriftforavsnitt"/>
    <w:link w:val="Overskrift2"/>
    <w:uiPriority w:val="99"/>
    <w:locked/>
    <w:rsid w:val="00675D38"/>
    <w:rPr>
      <w:rFonts w:ascii="Cambria" w:hAnsi="Cambria"/>
      <w:b/>
      <w:i/>
      <w:sz w:val="28"/>
    </w:rPr>
  </w:style>
  <w:style w:type="paragraph" w:styleId="Rentekst">
    <w:name w:val="Plain Text"/>
    <w:basedOn w:val="Normal"/>
    <w:link w:val="RentekstTegn"/>
    <w:uiPriority w:val="99"/>
    <w:semiHidden/>
    <w:rsid w:val="007536A8"/>
    <w:pPr>
      <w:spacing w:after="0" w:line="240" w:lineRule="auto"/>
    </w:pPr>
    <w:rPr>
      <w:sz w:val="21"/>
      <w:szCs w:val="21"/>
      <w:lang w:eastAsia="nb-NO"/>
    </w:rPr>
  </w:style>
  <w:style w:type="character" w:customStyle="1" w:styleId="RentekstTegn">
    <w:name w:val="Ren tekst Tegn"/>
    <w:basedOn w:val="Standardskriftforavsnitt"/>
    <w:link w:val="Rentekst"/>
    <w:uiPriority w:val="99"/>
    <w:semiHidden/>
    <w:locked/>
    <w:rsid w:val="007536A8"/>
    <w:rPr>
      <w:rFonts w:ascii="Calibri" w:hAnsi="Calibri"/>
      <w:sz w:val="21"/>
    </w:rPr>
  </w:style>
  <w:style w:type="paragraph" w:styleId="Ingenmellomrom">
    <w:name w:val="No Spacing"/>
    <w:uiPriority w:val="99"/>
    <w:qFormat/>
    <w:rsid w:val="007536A8"/>
    <w:rPr>
      <w:lang w:eastAsia="en-US"/>
    </w:rPr>
  </w:style>
  <w:style w:type="paragraph" w:styleId="Listeavsnitt">
    <w:name w:val="List Paragraph"/>
    <w:basedOn w:val="Normal"/>
    <w:uiPriority w:val="99"/>
    <w:qFormat/>
    <w:rsid w:val="00675D38"/>
    <w:pPr>
      <w:ind w:left="720"/>
      <w:contextualSpacing/>
    </w:pPr>
  </w:style>
  <w:style w:type="paragraph" w:styleId="Brdtekst">
    <w:name w:val="Body Text"/>
    <w:basedOn w:val="Normal"/>
    <w:link w:val="BrdtekstTegn"/>
    <w:uiPriority w:val="99"/>
    <w:rsid w:val="00675D38"/>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cs="Calibri"/>
      <w:color w:val="000000"/>
      <w:u w:color="000000"/>
      <w:lang w:eastAsia="nb-NO"/>
    </w:rPr>
  </w:style>
  <w:style w:type="character" w:customStyle="1" w:styleId="BrdtekstTegn">
    <w:name w:val="Brødtekst Tegn"/>
    <w:basedOn w:val="Standardskriftforavsnitt"/>
    <w:link w:val="Brdtekst"/>
    <w:uiPriority w:val="99"/>
    <w:locked/>
    <w:rsid w:val="00675D38"/>
    <w:rPr>
      <w:rFonts w:ascii="Calibri" w:hAnsi="Calibri"/>
      <w:color w:val="000000"/>
      <w:sz w:val="22"/>
      <w:u w:color="000000"/>
      <w:lang w:val="nb-NO" w:eastAsia="nb-NO"/>
    </w:rPr>
  </w:style>
  <w:style w:type="paragraph" w:customStyle="1" w:styleId="standard">
    <w:name w:val="standard"/>
    <w:basedOn w:val="Normal"/>
    <w:uiPriority w:val="99"/>
    <w:rsid w:val="005C3B57"/>
    <w:pPr>
      <w:spacing w:after="0" w:line="240" w:lineRule="auto"/>
    </w:pPr>
    <w:rPr>
      <w:rFonts w:ascii="Helvetica" w:eastAsia="Times New Roman" w:hAnsi="Helvetica" w:cs="Helvetica"/>
      <w:lang w:eastAsia="nb-NO"/>
    </w:rPr>
  </w:style>
  <w:style w:type="character" w:customStyle="1" w:styleId="standardchar1">
    <w:name w:val="standard__char1"/>
    <w:uiPriority w:val="99"/>
    <w:rsid w:val="005C3B57"/>
    <w:rPr>
      <w:rFonts w:ascii="Helvetica" w:hAnsi="Helvetica"/>
      <w:sz w:val="22"/>
    </w:rPr>
  </w:style>
  <w:style w:type="paragraph" w:styleId="Overskriftforinnholdsfortegnelse">
    <w:name w:val="TOC Heading"/>
    <w:basedOn w:val="Overskrift1"/>
    <w:next w:val="Normal"/>
    <w:uiPriority w:val="39"/>
    <w:qFormat/>
    <w:rsid w:val="005C3B57"/>
    <w:pPr>
      <w:outlineLvl w:val="9"/>
    </w:pPr>
  </w:style>
  <w:style w:type="paragraph" w:styleId="INNH2">
    <w:name w:val="toc 2"/>
    <w:basedOn w:val="Normal"/>
    <w:next w:val="Normal"/>
    <w:autoRedefine/>
    <w:uiPriority w:val="39"/>
    <w:rsid w:val="005C3B57"/>
    <w:pPr>
      <w:spacing w:after="100"/>
      <w:ind w:left="220"/>
    </w:pPr>
    <w:rPr>
      <w:rFonts w:eastAsia="Times New Roman"/>
      <w:lang w:eastAsia="nb-NO"/>
    </w:rPr>
  </w:style>
  <w:style w:type="paragraph" w:styleId="INNH1">
    <w:name w:val="toc 1"/>
    <w:basedOn w:val="Normal"/>
    <w:next w:val="Normal"/>
    <w:autoRedefine/>
    <w:uiPriority w:val="39"/>
    <w:rsid w:val="00BC14A9"/>
    <w:pPr>
      <w:tabs>
        <w:tab w:val="left" w:pos="660"/>
        <w:tab w:val="right" w:leader="dot" w:pos="9062"/>
      </w:tabs>
      <w:spacing w:after="100"/>
    </w:pPr>
    <w:rPr>
      <w:rFonts w:ascii="Verdana" w:eastAsia="Times New Roman" w:hAnsi="Verdana"/>
      <w:b/>
      <w:noProof/>
      <w:lang w:eastAsia="nb-NO"/>
    </w:rPr>
  </w:style>
  <w:style w:type="paragraph" w:styleId="INNH3">
    <w:name w:val="toc 3"/>
    <w:basedOn w:val="Normal"/>
    <w:next w:val="Normal"/>
    <w:autoRedefine/>
    <w:uiPriority w:val="99"/>
    <w:rsid w:val="005C3B57"/>
    <w:pPr>
      <w:spacing w:after="100"/>
      <w:ind w:left="440"/>
    </w:pPr>
    <w:rPr>
      <w:rFonts w:eastAsia="Times New Roman"/>
      <w:lang w:eastAsia="nb-NO"/>
    </w:rPr>
  </w:style>
  <w:style w:type="character" w:styleId="Hyperkobling">
    <w:name w:val="Hyperlink"/>
    <w:basedOn w:val="Standardskriftforavsnitt"/>
    <w:uiPriority w:val="99"/>
    <w:rsid w:val="005C3B57"/>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509729">
      <w:marLeft w:val="0"/>
      <w:marRight w:val="0"/>
      <w:marTop w:val="0"/>
      <w:marBottom w:val="0"/>
      <w:divBdr>
        <w:top w:val="none" w:sz="0" w:space="0" w:color="auto"/>
        <w:left w:val="none" w:sz="0" w:space="0" w:color="auto"/>
        <w:bottom w:val="none" w:sz="0" w:space="0" w:color="auto"/>
        <w:right w:val="none" w:sz="0" w:space="0" w:color="auto"/>
      </w:divBdr>
    </w:div>
    <w:div w:id="914509730">
      <w:marLeft w:val="0"/>
      <w:marRight w:val="0"/>
      <w:marTop w:val="0"/>
      <w:marBottom w:val="0"/>
      <w:divBdr>
        <w:top w:val="none" w:sz="0" w:space="0" w:color="auto"/>
        <w:left w:val="none" w:sz="0" w:space="0" w:color="auto"/>
        <w:bottom w:val="none" w:sz="0" w:space="0" w:color="auto"/>
        <w:right w:val="none" w:sz="0" w:space="0" w:color="auto"/>
      </w:divBdr>
    </w:div>
    <w:div w:id="914509731">
      <w:marLeft w:val="0"/>
      <w:marRight w:val="0"/>
      <w:marTop w:val="0"/>
      <w:marBottom w:val="0"/>
      <w:divBdr>
        <w:top w:val="none" w:sz="0" w:space="0" w:color="auto"/>
        <w:left w:val="none" w:sz="0" w:space="0" w:color="auto"/>
        <w:bottom w:val="none" w:sz="0" w:space="0" w:color="auto"/>
        <w:right w:val="none" w:sz="0" w:space="0" w:color="auto"/>
      </w:divBdr>
    </w:div>
    <w:div w:id="914509732">
      <w:marLeft w:val="0"/>
      <w:marRight w:val="0"/>
      <w:marTop w:val="0"/>
      <w:marBottom w:val="0"/>
      <w:divBdr>
        <w:top w:val="none" w:sz="0" w:space="0" w:color="auto"/>
        <w:left w:val="none" w:sz="0" w:space="0" w:color="auto"/>
        <w:bottom w:val="none" w:sz="0" w:space="0" w:color="auto"/>
        <w:right w:val="none" w:sz="0" w:space="0" w:color="auto"/>
      </w:divBdr>
    </w:div>
    <w:div w:id="914509733">
      <w:marLeft w:val="0"/>
      <w:marRight w:val="0"/>
      <w:marTop w:val="0"/>
      <w:marBottom w:val="0"/>
      <w:divBdr>
        <w:top w:val="none" w:sz="0" w:space="0" w:color="auto"/>
        <w:left w:val="none" w:sz="0" w:space="0" w:color="auto"/>
        <w:bottom w:val="none" w:sz="0" w:space="0" w:color="auto"/>
        <w:right w:val="none" w:sz="0" w:space="0" w:color="auto"/>
      </w:divBdr>
    </w:div>
    <w:div w:id="914509734">
      <w:marLeft w:val="0"/>
      <w:marRight w:val="0"/>
      <w:marTop w:val="0"/>
      <w:marBottom w:val="0"/>
      <w:divBdr>
        <w:top w:val="none" w:sz="0" w:space="0" w:color="auto"/>
        <w:left w:val="none" w:sz="0" w:space="0" w:color="auto"/>
        <w:bottom w:val="none" w:sz="0" w:space="0" w:color="auto"/>
        <w:right w:val="none" w:sz="0" w:space="0" w:color="auto"/>
      </w:divBdr>
    </w:div>
    <w:div w:id="914509735">
      <w:marLeft w:val="0"/>
      <w:marRight w:val="0"/>
      <w:marTop w:val="0"/>
      <w:marBottom w:val="0"/>
      <w:divBdr>
        <w:top w:val="none" w:sz="0" w:space="0" w:color="auto"/>
        <w:left w:val="none" w:sz="0" w:space="0" w:color="auto"/>
        <w:bottom w:val="none" w:sz="0" w:space="0" w:color="auto"/>
        <w:right w:val="none" w:sz="0" w:space="0" w:color="auto"/>
      </w:divBdr>
    </w:div>
    <w:div w:id="914509736">
      <w:marLeft w:val="0"/>
      <w:marRight w:val="0"/>
      <w:marTop w:val="0"/>
      <w:marBottom w:val="0"/>
      <w:divBdr>
        <w:top w:val="none" w:sz="0" w:space="0" w:color="auto"/>
        <w:left w:val="none" w:sz="0" w:space="0" w:color="auto"/>
        <w:bottom w:val="none" w:sz="0" w:space="0" w:color="auto"/>
        <w:right w:val="none" w:sz="0" w:space="0" w:color="auto"/>
      </w:divBdr>
    </w:div>
    <w:div w:id="9145097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83099-6076-4D48-9615-F8C483216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2629</Words>
  <Characters>18397</Characters>
  <Application>Microsoft Office Word</Application>
  <DocSecurity>0</DocSecurity>
  <Lines>153</Lines>
  <Paragraphs>41</Paragraphs>
  <ScaleCrop>false</ScaleCrop>
  <HeadingPairs>
    <vt:vector size="2" baseType="variant">
      <vt:variant>
        <vt:lpstr>Tittel</vt:lpstr>
      </vt:variant>
      <vt:variant>
        <vt:i4>1</vt:i4>
      </vt:variant>
    </vt:vector>
  </HeadingPairs>
  <TitlesOfParts>
    <vt:vector size="1" baseType="lpstr">
      <vt:lpstr>Protokoll sentralstyremøte 03/17</vt:lpstr>
    </vt:vector>
  </TitlesOfParts>
  <Company>Norges Blindeforbund</Company>
  <LinksUpToDate>false</LinksUpToDate>
  <CharactersWithSpaces>20985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sentralstyremøte 03/17</dc:title>
  <dc:subject/>
  <dc:creator>Trine-Lise Østlund Blime</dc:creator>
  <cp:keywords/>
  <dc:description/>
  <cp:lastModifiedBy>Trine-Lise Østlund Blime</cp:lastModifiedBy>
  <cp:revision>2</cp:revision>
  <dcterms:created xsi:type="dcterms:W3CDTF">2017-04-18T14:12:00Z</dcterms:created>
  <dcterms:modified xsi:type="dcterms:W3CDTF">2017-04-18T14:12:00Z</dcterms:modified>
</cp:coreProperties>
</file>