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E6875" w:rsidRDefault="00AB6FD9">
      <w:pPr>
        <w:pStyle w:val="Overskrift1"/>
        <w:jc w:val="center"/>
      </w:pPr>
      <w:bookmarkStart w:id="0" w:name="_u3f8kdw4562e" w:colFirst="0" w:colLast="0"/>
      <w:bookmarkStart w:id="1" w:name="_GoBack"/>
      <w:bookmarkEnd w:id="0"/>
      <w:bookmarkEnd w:id="1"/>
      <w:r>
        <w:t xml:space="preserve">Protokoll fra styremøte i region Vest </w:t>
      </w:r>
    </w:p>
    <w:p w14:paraId="00000002" w14:textId="77777777" w:rsidR="00EE6875" w:rsidRDefault="00AB6FD9">
      <w:pPr>
        <w:pStyle w:val="Overskrift2"/>
        <w:jc w:val="center"/>
      </w:pPr>
      <w:bookmarkStart w:id="2" w:name="_gr4l0vz29fdf" w:colFirst="0" w:colLast="0"/>
      <w:bookmarkEnd w:id="2"/>
      <w:r>
        <w:t>Tirsdag 27. april 19:00-19:18</w:t>
      </w:r>
    </w:p>
    <w:p w14:paraId="00000003" w14:textId="77777777" w:rsidR="00EE6875" w:rsidRDefault="00EE6875">
      <w:pPr>
        <w:rPr>
          <w:sz w:val="24"/>
          <w:szCs w:val="24"/>
        </w:rPr>
      </w:pPr>
    </w:p>
    <w:p w14:paraId="00000004" w14:textId="77777777" w:rsidR="00EE6875" w:rsidRDefault="00EE6875">
      <w:pPr>
        <w:rPr>
          <w:b/>
          <w:sz w:val="24"/>
          <w:szCs w:val="24"/>
        </w:rPr>
      </w:pPr>
    </w:p>
    <w:p w14:paraId="00000005" w14:textId="77777777" w:rsidR="00EE6875" w:rsidRDefault="00AB6FD9">
      <w:pPr>
        <w:pStyle w:val="Overskrift3"/>
      </w:pPr>
      <w:bookmarkStart w:id="3" w:name="_xmavhmgvi3c3" w:colFirst="0" w:colLast="0"/>
      <w:bookmarkEnd w:id="3"/>
      <w:r>
        <w:t>Protokoll 2.21</w:t>
      </w:r>
    </w:p>
    <w:p w14:paraId="00000006" w14:textId="77777777" w:rsidR="00EE6875" w:rsidRDefault="00EE6875">
      <w:pPr>
        <w:rPr>
          <w:b/>
          <w:sz w:val="24"/>
          <w:szCs w:val="24"/>
        </w:rPr>
      </w:pPr>
    </w:p>
    <w:p w14:paraId="00000007" w14:textId="77777777" w:rsidR="00EE6875" w:rsidRDefault="00AB6FD9">
      <w:pPr>
        <w:rPr>
          <w:b/>
          <w:sz w:val="24"/>
          <w:szCs w:val="24"/>
        </w:rPr>
      </w:pPr>
      <w:r>
        <w:rPr>
          <w:b/>
          <w:sz w:val="24"/>
          <w:szCs w:val="24"/>
        </w:rPr>
        <w:t>Tilstede:</w:t>
      </w:r>
    </w:p>
    <w:p w14:paraId="00000008" w14:textId="77777777" w:rsidR="00EE6875" w:rsidRDefault="00AB6FD9">
      <w:pPr>
        <w:rPr>
          <w:sz w:val="24"/>
          <w:szCs w:val="24"/>
        </w:rPr>
      </w:pPr>
      <w:r>
        <w:rPr>
          <w:sz w:val="24"/>
          <w:szCs w:val="24"/>
        </w:rPr>
        <w:t>Maryell Owe Kleven</w:t>
      </w:r>
    </w:p>
    <w:p w14:paraId="00000009" w14:textId="77777777" w:rsidR="00EE6875" w:rsidRDefault="00AB6FD9">
      <w:pPr>
        <w:rPr>
          <w:sz w:val="24"/>
          <w:szCs w:val="24"/>
        </w:rPr>
      </w:pPr>
      <w:r>
        <w:rPr>
          <w:sz w:val="24"/>
          <w:szCs w:val="24"/>
        </w:rPr>
        <w:t>Maiken Mucha</w:t>
      </w:r>
    </w:p>
    <w:p w14:paraId="0000000A" w14:textId="77777777" w:rsidR="00EE6875" w:rsidRDefault="00AB6FD9">
      <w:pPr>
        <w:rPr>
          <w:sz w:val="24"/>
          <w:szCs w:val="24"/>
        </w:rPr>
      </w:pPr>
      <w:r>
        <w:rPr>
          <w:sz w:val="24"/>
          <w:szCs w:val="24"/>
        </w:rPr>
        <w:t>Joakim R. Ramsland</w:t>
      </w:r>
    </w:p>
    <w:p w14:paraId="0000000B" w14:textId="77777777" w:rsidR="00EE6875" w:rsidRDefault="00AB6FD9">
      <w:pPr>
        <w:rPr>
          <w:sz w:val="24"/>
          <w:szCs w:val="24"/>
        </w:rPr>
      </w:pPr>
      <w:r>
        <w:rPr>
          <w:sz w:val="24"/>
          <w:szCs w:val="24"/>
        </w:rPr>
        <w:t>Jarle Austdal</w:t>
      </w:r>
    </w:p>
    <w:p w14:paraId="0000000C" w14:textId="77777777" w:rsidR="00EE6875" w:rsidRDefault="00EE6875">
      <w:pPr>
        <w:rPr>
          <w:sz w:val="24"/>
          <w:szCs w:val="24"/>
        </w:rPr>
      </w:pPr>
    </w:p>
    <w:p w14:paraId="0000000D" w14:textId="77777777" w:rsidR="00EE6875" w:rsidRDefault="00EE6875">
      <w:pPr>
        <w:rPr>
          <w:sz w:val="24"/>
          <w:szCs w:val="24"/>
        </w:rPr>
      </w:pPr>
    </w:p>
    <w:p w14:paraId="0000000E" w14:textId="77777777" w:rsidR="00EE6875" w:rsidRDefault="00AB6FD9">
      <w:pPr>
        <w:rPr>
          <w:sz w:val="24"/>
          <w:szCs w:val="24"/>
        </w:rPr>
      </w:pPr>
      <w:r>
        <w:rPr>
          <w:sz w:val="24"/>
          <w:szCs w:val="24"/>
        </w:rPr>
        <w:t xml:space="preserve">Under møtet informerte Joakim om ulike steder det kan være aktuelt å bo under julebordet vi skal avholde i Egersund og Stavanger. </w:t>
      </w:r>
    </w:p>
    <w:p w14:paraId="0000000F" w14:textId="77777777" w:rsidR="00EE6875" w:rsidRDefault="00EE6875">
      <w:pPr>
        <w:rPr>
          <w:sz w:val="24"/>
          <w:szCs w:val="24"/>
        </w:rPr>
      </w:pPr>
    </w:p>
    <w:p w14:paraId="00000010" w14:textId="77777777" w:rsidR="00EE6875" w:rsidRDefault="00AB6FD9">
      <w:pPr>
        <w:rPr>
          <w:sz w:val="24"/>
          <w:szCs w:val="24"/>
        </w:rPr>
      </w:pPr>
      <w:r>
        <w:rPr>
          <w:sz w:val="24"/>
          <w:szCs w:val="24"/>
        </w:rPr>
        <w:t xml:space="preserve">Videre oppdaterte Maiken og Joakim om hvordan de tenker høstarrangementet vårt </w:t>
      </w:r>
      <w:proofErr w:type="gramStart"/>
      <w:r>
        <w:rPr>
          <w:sz w:val="24"/>
          <w:szCs w:val="24"/>
        </w:rPr>
        <w:t>skal</w:t>
      </w:r>
      <w:proofErr w:type="gramEnd"/>
      <w:r>
        <w:rPr>
          <w:sz w:val="24"/>
          <w:szCs w:val="24"/>
        </w:rPr>
        <w:t xml:space="preserve"> foregå. Jarle informerte om en mailutvek</w:t>
      </w:r>
      <w:r>
        <w:rPr>
          <w:sz w:val="24"/>
          <w:szCs w:val="24"/>
        </w:rPr>
        <w:t xml:space="preserve">sling med DNT Sør om ulike hytter det kan være aktuelt å besøke under arrangementet. </w:t>
      </w:r>
    </w:p>
    <w:p w14:paraId="00000011" w14:textId="77777777" w:rsidR="00EE6875" w:rsidRDefault="00EE6875">
      <w:pPr>
        <w:rPr>
          <w:sz w:val="24"/>
          <w:szCs w:val="24"/>
        </w:rPr>
      </w:pPr>
    </w:p>
    <w:p w14:paraId="00000012" w14:textId="77777777" w:rsidR="00EE6875" w:rsidRDefault="00AB6FD9">
      <w:pPr>
        <w:rPr>
          <w:sz w:val="24"/>
          <w:szCs w:val="24"/>
        </w:rPr>
      </w:pPr>
      <w:r>
        <w:rPr>
          <w:sz w:val="24"/>
          <w:szCs w:val="24"/>
        </w:rPr>
        <w:t xml:space="preserve">Vi skal gjennomføre en ringerunde etter sommeren en gang, og Maiken informerte om at kontoret kan være med og bistå. </w:t>
      </w:r>
    </w:p>
    <w:p w14:paraId="00000013" w14:textId="77777777" w:rsidR="00EE6875" w:rsidRDefault="00EE6875">
      <w:pPr>
        <w:rPr>
          <w:sz w:val="24"/>
          <w:szCs w:val="24"/>
        </w:rPr>
      </w:pPr>
    </w:p>
    <w:p w14:paraId="00000014" w14:textId="77777777" w:rsidR="00EE6875" w:rsidRDefault="00AB6FD9">
      <w:pPr>
        <w:rPr>
          <w:sz w:val="24"/>
          <w:szCs w:val="24"/>
        </w:rPr>
      </w:pPr>
      <w:r>
        <w:rPr>
          <w:sz w:val="24"/>
          <w:szCs w:val="24"/>
        </w:rPr>
        <w:t>Maryell lurte på om vi skulle søke etter ulike mid</w:t>
      </w:r>
      <w:r>
        <w:rPr>
          <w:sz w:val="24"/>
          <w:szCs w:val="24"/>
        </w:rPr>
        <w:t>ler til de kommende arrangementene, og hvilke arrangementer vi skal søke om midler til. Videre foreslo hun at vi skulle spørre etter ulike søknader som region Øst har fått godkjent, som vi kan bruke som mal. Hun tok kontakt med region Øst under møtet og ve</w:t>
      </w:r>
      <w:r>
        <w:rPr>
          <w:sz w:val="24"/>
          <w:szCs w:val="24"/>
        </w:rPr>
        <w:t xml:space="preserve">nter på søknadene. Alle var enige om at vi bør søke etter mer midler til de kommende arrangementene. </w:t>
      </w:r>
    </w:p>
    <w:p w14:paraId="00000015" w14:textId="77777777" w:rsidR="00EE6875" w:rsidRDefault="00EE6875">
      <w:pPr>
        <w:rPr>
          <w:sz w:val="24"/>
          <w:szCs w:val="24"/>
        </w:rPr>
      </w:pPr>
    </w:p>
    <w:p w14:paraId="00000016" w14:textId="77777777" w:rsidR="00EE6875" w:rsidRDefault="00AB6FD9">
      <w:pPr>
        <w:rPr>
          <w:sz w:val="24"/>
          <w:szCs w:val="24"/>
        </w:rPr>
      </w:pPr>
      <w:r>
        <w:rPr>
          <w:sz w:val="24"/>
          <w:szCs w:val="24"/>
        </w:rPr>
        <w:t>Dette førte oss inn på at vi ønsker et bedre og tettere forhold til de ulike fylkeslagene. Vi sendte mail til NBF Rogaland etter møtet og spurte om vi ka</w:t>
      </w:r>
      <w:r>
        <w:rPr>
          <w:sz w:val="24"/>
          <w:szCs w:val="24"/>
        </w:rPr>
        <w:t xml:space="preserve">n melde på to eller flere representanter til årsmøtet deres i juni. </w:t>
      </w:r>
    </w:p>
    <w:p w14:paraId="00000017" w14:textId="77777777" w:rsidR="00EE6875" w:rsidRDefault="00EE6875">
      <w:pPr>
        <w:rPr>
          <w:sz w:val="24"/>
          <w:szCs w:val="24"/>
        </w:rPr>
      </w:pPr>
    </w:p>
    <w:p w14:paraId="00000018" w14:textId="77777777" w:rsidR="00EE6875" w:rsidRDefault="00EE6875">
      <w:pPr>
        <w:rPr>
          <w:sz w:val="24"/>
          <w:szCs w:val="24"/>
        </w:rPr>
      </w:pPr>
    </w:p>
    <w:sectPr w:rsidR="00EE687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75"/>
    <w:rsid w:val="00AB6FD9"/>
    <w:rsid w:val="00EE68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F515C-46EF-45B6-83D3-7BE0DFB5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1060</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Elise Hamborg</dc:creator>
  <cp:lastModifiedBy>Irene Elise Hamborg</cp:lastModifiedBy>
  <cp:revision>2</cp:revision>
  <dcterms:created xsi:type="dcterms:W3CDTF">2021-04-28T07:28:00Z</dcterms:created>
  <dcterms:modified xsi:type="dcterms:W3CDTF">2021-04-28T07:28:00Z</dcterms:modified>
</cp:coreProperties>
</file>