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63" w:rsidRPr="00FB05C6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511041" w:rsidRPr="00FB05C6" w:rsidRDefault="00511041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B95D63" w:rsidRPr="00FB05C6" w:rsidRDefault="007D2A43" w:rsidP="00DF10DF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</w:t>
      </w:r>
      <w:r w:rsidR="00ED7A5B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fra ekstraordinært landsmøte </w:t>
      </w:r>
    </w:p>
    <w:p w:rsidR="00B95D63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FB05C6">
        <w:rPr>
          <w:rFonts w:ascii="Verdana" w:hAnsi="Verdana"/>
          <w:sz w:val="32"/>
          <w:szCs w:val="32"/>
        </w:rPr>
        <w:t>Norges Blindeforbunds Ungdom</w:t>
      </w:r>
    </w:p>
    <w:p w:rsidR="007D2A43" w:rsidRDefault="007D2A4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07. </w:t>
      </w:r>
      <w:proofErr w:type="gramStart"/>
      <w:r>
        <w:rPr>
          <w:rFonts w:ascii="Verdana" w:hAnsi="Verdana"/>
          <w:sz w:val="32"/>
          <w:szCs w:val="32"/>
        </w:rPr>
        <w:t>mars</w:t>
      </w:r>
      <w:proofErr w:type="gramEnd"/>
      <w:r>
        <w:rPr>
          <w:rFonts w:ascii="Verdana" w:hAnsi="Verdana"/>
          <w:sz w:val="32"/>
          <w:szCs w:val="32"/>
        </w:rPr>
        <w:t xml:space="preserve"> 2021</w:t>
      </w:r>
    </w:p>
    <w:p w:rsidR="007D2A43" w:rsidRDefault="007D2A4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FB05C6" w:rsidRPr="00FB05C6" w:rsidRDefault="00FB05C6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bookmarkStart w:id="0" w:name="_Toc471230813" w:displacedByCustomXml="next"/>
    <w:bookmarkStart w:id="1" w:name="_Toc496628678" w:displacedByCustomXml="next"/>
    <w:bookmarkStart w:id="2" w:name="_Toc525835930" w:displacedByCustomXml="next"/>
    <w:sdt>
      <w:sdtPr>
        <w:rPr>
          <w:rFonts w:ascii="Verdana" w:eastAsia="Calibri" w:hAnsi="Verdana"/>
          <w:color w:val="auto"/>
          <w:sz w:val="24"/>
          <w:szCs w:val="22"/>
          <w:lang w:eastAsia="en-US"/>
        </w:rPr>
        <w:id w:val="7262611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D4709" w:rsidRPr="00FB05C6" w:rsidRDefault="00FD4709">
          <w:pPr>
            <w:pStyle w:val="Overskriftforinnholdsfortegnelse"/>
            <w:rPr>
              <w:rFonts w:ascii="Verdana" w:hAnsi="Verdana"/>
            </w:rPr>
          </w:pPr>
          <w:r w:rsidRPr="00FB05C6">
            <w:rPr>
              <w:rFonts w:ascii="Verdana" w:hAnsi="Verdana"/>
            </w:rPr>
            <w:t>Innholdsfortegnelse</w:t>
          </w:r>
        </w:p>
        <w:p w:rsidR="00D952B0" w:rsidRDefault="00FD4709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r w:rsidRPr="00FB05C6">
            <w:rPr>
              <w:rFonts w:ascii="Verdana" w:hAnsi="Verdana"/>
              <w:b w:val="0"/>
              <w:bCs w:val="0"/>
            </w:rPr>
            <w:fldChar w:fldCharType="begin"/>
          </w:r>
          <w:r w:rsidRPr="00FB05C6">
            <w:rPr>
              <w:rFonts w:ascii="Verdana" w:hAnsi="Verdana"/>
            </w:rPr>
            <w:instrText>TOC \o "1-3" \h \z \u</w:instrText>
          </w:r>
          <w:r w:rsidRPr="00FB05C6">
            <w:rPr>
              <w:rFonts w:ascii="Verdana" w:hAnsi="Verdana"/>
              <w:b w:val="0"/>
              <w:bCs w:val="0"/>
            </w:rPr>
            <w:fldChar w:fldCharType="separate"/>
          </w:r>
          <w:hyperlink w:anchor="_Toc66017368" w:history="1">
            <w:r w:rsidR="00D952B0" w:rsidRPr="00513562">
              <w:rPr>
                <w:rStyle w:val="Hyperkobling"/>
                <w:rFonts w:ascii="Verdana" w:hAnsi="Verdana"/>
                <w:noProof/>
              </w:rPr>
              <w:t>SAK 01/21 Åpning</w:t>
            </w:r>
            <w:r w:rsidR="00D952B0">
              <w:rPr>
                <w:noProof/>
                <w:webHidden/>
              </w:rPr>
              <w:tab/>
            </w:r>
            <w:r w:rsidR="00D952B0">
              <w:rPr>
                <w:noProof/>
                <w:webHidden/>
              </w:rPr>
              <w:fldChar w:fldCharType="begin"/>
            </w:r>
            <w:r w:rsidR="00D952B0">
              <w:rPr>
                <w:noProof/>
                <w:webHidden/>
              </w:rPr>
              <w:instrText xml:space="preserve"> PAGEREF _Toc66017368 \h </w:instrText>
            </w:r>
            <w:r w:rsidR="00D952B0">
              <w:rPr>
                <w:noProof/>
                <w:webHidden/>
              </w:rPr>
            </w:r>
            <w:r w:rsidR="00D952B0">
              <w:rPr>
                <w:noProof/>
                <w:webHidden/>
              </w:rPr>
              <w:fldChar w:fldCharType="separate"/>
            </w:r>
            <w:r w:rsidR="00BE35EF">
              <w:rPr>
                <w:noProof/>
                <w:webHidden/>
              </w:rPr>
              <w:t>1</w:t>
            </w:r>
            <w:r w:rsidR="00D952B0">
              <w:rPr>
                <w:noProof/>
                <w:webHidden/>
              </w:rPr>
              <w:fldChar w:fldCharType="end"/>
            </w:r>
          </w:hyperlink>
        </w:p>
        <w:p w:rsidR="00D952B0" w:rsidRDefault="00BE35EF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017376" w:history="1">
            <w:r w:rsidR="00D952B0" w:rsidRPr="00513562">
              <w:rPr>
                <w:rStyle w:val="Hyperkobling"/>
                <w:rFonts w:ascii="Verdana" w:hAnsi="Verdana"/>
                <w:noProof/>
              </w:rPr>
              <w:t>SAK 02/21 Navneopprop</w:t>
            </w:r>
            <w:r w:rsidR="00D952B0">
              <w:rPr>
                <w:noProof/>
                <w:webHidden/>
              </w:rPr>
              <w:tab/>
            </w:r>
            <w:r w:rsidR="00D952B0">
              <w:rPr>
                <w:noProof/>
                <w:webHidden/>
              </w:rPr>
              <w:fldChar w:fldCharType="begin"/>
            </w:r>
            <w:r w:rsidR="00D952B0">
              <w:rPr>
                <w:noProof/>
                <w:webHidden/>
              </w:rPr>
              <w:instrText xml:space="preserve"> PAGEREF _Toc66017376 \h </w:instrText>
            </w:r>
            <w:r w:rsidR="00D952B0">
              <w:rPr>
                <w:noProof/>
                <w:webHidden/>
              </w:rPr>
            </w:r>
            <w:r w:rsidR="00D952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952B0">
              <w:rPr>
                <w:noProof/>
                <w:webHidden/>
              </w:rPr>
              <w:fldChar w:fldCharType="end"/>
            </w:r>
          </w:hyperlink>
        </w:p>
        <w:p w:rsidR="00D952B0" w:rsidRDefault="00BE35EF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017377" w:history="1">
            <w:r w:rsidR="00D952B0" w:rsidRPr="00513562">
              <w:rPr>
                <w:rStyle w:val="Hyperkobling"/>
                <w:rFonts w:ascii="Verdana" w:hAnsi="Verdana"/>
                <w:noProof/>
              </w:rPr>
              <w:t>SAK 03/21 Konstituering</w:t>
            </w:r>
            <w:r w:rsidR="00D952B0">
              <w:rPr>
                <w:noProof/>
                <w:webHidden/>
              </w:rPr>
              <w:tab/>
            </w:r>
            <w:r w:rsidR="00D952B0">
              <w:rPr>
                <w:noProof/>
                <w:webHidden/>
              </w:rPr>
              <w:fldChar w:fldCharType="begin"/>
            </w:r>
            <w:r w:rsidR="00D952B0">
              <w:rPr>
                <w:noProof/>
                <w:webHidden/>
              </w:rPr>
              <w:instrText xml:space="preserve"> PAGEREF _Toc66017377 \h </w:instrText>
            </w:r>
            <w:r w:rsidR="00D952B0">
              <w:rPr>
                <w:noProof/>
                <w:webHidden/>
              </w:rPr>
            </w:r>
            <w:r w:rsidR="00D952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952B0">
              <w:rPr>
                <w:noProof/>
                <w:webHidden/>
              </w:rPr>
              <w:fldChar w:fldCharType="end"/>
            </w:r>
          </w:hyperlink>
        </w:p>
        <w:p w:rsidR="00D952B0" w:rsidRDefault="00BE35EF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017378" w:history="1">
            <w:r w:rsidR="00D952B0" w:rsidRPr="00513562">
              <w:rPr>
                <w:rStyle w:val="Hyperkobling"/>
                <w:rFonts w:ascii="Verdana" w:hAnsi="Verdana"/>
                <w:noProof/>
              </w:rPr>
              <w:t>SAK 04/21 Godkjenning av innkallingen</w:t>
            </w:r>
            <w:r w:rsidR="00D952B0">
              <w:rPr>
                <w:noProof/>
                <w:webHidden/>
              </w:rPr>
              <w:tab/>
            </w:r>
            <w:r w:rsidR="00D952B0">
              <w:rPr>
                <w:noProof/>
                <w:webHidden/>
              </w:rPr>
              <w:fldChar w:fldCharType="begin"/>
            </w:r>
            <w:r w:rsidR="00D952B0">
              <w:rPr>
                <w:noProof/>
                <w:webHidden/>
              </w:rPr>
              <w:instrText xml:space="preserve"> PAGEREF _Toc66017378 \h </w:instrText>
            </w:r>
            <w:r w:rsidR="00D952B0">
              <w:rPr>
                <w:noProof/>
                <w:webHidden/>
              </w:rPr>
            </w:r>
            <w:r w:rsidR="00D952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952B0">
              <w:rPr>
                <w:noProof/>
                <w:webHidden/>
              </w:rPr>
              <w:fldChar w:fldCharType="end"/>
            </w:r>
          </w:hyperlink>
        </w:p>
        <w:p w:rsidR="00D952B0" w:rsidRDefault="00BE35EF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017379" w:history="1">
            <w:r w:rsidR="00D952B0" w:rsidRPr="00513562">
              <w:rPr>
                <w:rStyle w:val="Hyperkobling"/>
                <w:rFonts w:ascii="Verdana" w:hAnsi="Verdana"/>
                <w:noProof/>
              </w:rPr>
              <w:t>SAK 05/21 Godkjenning av foretningsorden</w:t>
            </w:r>
            <w:r w:rsidR="00D952B0">
              <w:rPr>
                <w:noProof/>
                <w:webHidden/>
              </w:rPr>
              <w:tab/>
            </w:r>
            <w:r w:rsidR="00D952B0">
              <w:rPr>
                <w:noProof/>
                <w:webHidden/>
              </w:rPr>
              <w:fldChar w:fldCharType="begin"/>
            </w:r>
            <w:r w:rsidR="00D952B0">
              <w:rPr>
                <w:noProof/>
                <w:webHidden/>
              </w:rPr>
              <w:instrText xml:space="preserve"> PAGEREF _Toc66017379 \h </w:instrText>
            </w:r>
            <w:r w:rsidR="00D952B0">
              <w:rPr>
                <w:noProof/>
                <w:webHidden/>
              </w:rPr>
            </w:r>
            <w:r w:rsidR="00D952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952B0">
              <w:rPr>
                <w:noProof/>
                <w:webHidden/>
              </w:rPr>
              <w:fldChar w:fldCharType="end"/>
            </w:r>
          </w:hyperlink>
        </w:p>
        <w:p w:rsidR="00D952B0" w:rsidRDefault="00BE35EF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017380" w:history="1">
            <w:r w:rsidR="00D952B0" w:rsidRPr="00513562">
              <w:rPr>
                <w:rStyle w:val="Hyperkobling"/>
                <w:rFonts w:ascii="Verdana" w:hAnsi="Verdana"/>
                <w:noProof/>
              </w:rPr>
              <w:t>SAK 06/21 Godkjenning av saksliste</w:t>
            </w:r>
            <w:r w:rsidR="00D952B0">
              <w:rPr>
                <w:noProof/>
                <w:webHidden/>
              </w:rPr>
              <w:tab/>
            </w:r>
            <w:r w:rsidR="00D952B0">
              <w:rPr>
                <w:noProof/>
                <w:webHidden/>
              </w:rPr>
              <w:fldChar w:fldCharType="begin"/>
            </w:r>
            <w:r w:rsidR="00D952B0">
              <w:rPr>
                <w:noProof/>
                <w:webHidden/>
              </w:rPr>
              <w:instrText xml:space="preserve"> PAGEREF _Toc66017380 \h </w:instrText>
            </w:r>
            <w:r w:rsidR="00D952B0">
              <w:rPr>
                <w:noProof/>
                <w:webHidden/>
              </w:rPr>
            </w:r>
            <w:r w:rsidR="00D952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952B0">
              <w:rPr>
                <w:noProof/>
                <w:webHidden/>
              </w:rPr>
              <w:fldChar w:fldCharType="end"/>
            </w:r>
          </w:hyperlink>
        </w:p>
        <w:p w:rsidR="00D952B0" w:rsidRDefault="00BE35EF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017381" w:history="1">
            <w:r w:rsidR="00D952B0" w:rsidRPr="00513562">
              <w:rPr>
                <w:rStyle w:val="Hyperkobling"/>
                <w:rFonts w:ascii="Verdana" w:hAnsi="Verdana"/>
                <w:noProof/>
              </w:rPr>
              <w:t>SAK 07/21 Supplering av sentralstyret</w:t>
            </w:r>
            <w:r w:rsidR="00D952B0">
              <w:rPr>
                <w:noProof/>
                <w:webHidden/>
              </w:rPr>
              <w:tab/>
            </w:r>
            <w:r w:rsidR="00D952B0">
              <w:rPr>
                <w:noProof/>
                <w:webHidden/>
              </w:rPr>
              <w:fldChar w:fldCharType="begin"/>
            </w:r>
            <w:r w:rsidR="00D952B0">
              <w:rPr>
                <w:noProof/>
                <w:webHidden/>
              </w:rPr>
              <w:instrText xml:space="preserve"> PAGEREF _Toc66017381 \h </w:instrText>
            </w:r>
            <w:r w:rsidR="00D952B0">
              <w:rPr>
                <w:noProof/>
                <w:webHidden/>
              </w:rPr>
            </w:r>
            <w:r w:rsidR="00D952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952B0">
              <w:rPr>
                <w:noProof/>
                <w:webHidden/>
              </w:rPr>
              <w:fldChar w:fldCharType="end"/>
            </w:r>
          </w:hyperlink>
        </w:p>
        <w:p w:rsidR="00D952B0" w:rsidRDefault="00BE35EF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017382" w:history="1">
            <w:r w:rsidR="00D952B0" w:rsidRPr="00513562">
              <w:rPr>
                <w:rStyle w:val="Hyperkobling"/>
                <w:rFonts w:ascii="Verdana" w:hAnsi="Verdana"/>
                <w:noProof/>
              </w:rPr>
              <w:t>SAK 08/21 Godkjenning av protokoll jamfør paragraf 10.4</w:t>
            </w:r>
            <w:r w:rsidR="00D952B0">
              <w:rPr>
                <w:noProof/>
                <w:webHidden/>
              </w:rPr>
              <w:tab/>
            </w:r>
            <w:r w:rsidR="00D952B0">
              <w:rPr>
                <w:noProof/>
                <w:webHidden/>
              </w:rPr>
              <w:fldChar w:fldCharType="begin"/>
            </w:r>
            <w:r w:rsidR="00D952B0">
              <w:rPr>
                <w:noProof/>
                <w:webHidden/>
              </w:rPr>
              <w:instrText xml:space="preserve"> PAGEREF _Toc66017382 \h </w:instrText>
            </w:r>
            <w:r w:rsidR="00D952B0">
              <w:rPr>
                <w:noProof/>
                <w:webHidden/>
              </w:rPr>
            </w:r>
            <w:r w:rsidR="00D952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952B0">
              <w:rPr>
                <w:noProof/>
                <w:webHidden/>
              </w:rPr>
              <w:fldChar w:fldCharType="end"/>
            </w:r>
          </w:hyperlink>
        </w:p>
        <w:p w:rsidR="00D952B0" w:rsidRDefault="00BE35EF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017383" w:history="1">
            <w:r w:rsidR="00D952B0" w:rsidRPr="00513562">
              <w:rPr>
                <w:rStyle w:val="Hyperkobling"/>
                <w:rFonts w:ascii="Verdana" w:hAnsi="Verdana"/>
                <w:noProof/>
              </w:rPr>
              <w:t>SAK 09/21 Avslutning</w:t>
            </w:r>
            <w:r w:rsidR="00D952B0">
              <w:rPr>
                <w:noProof/>
                <w:webHidden/>
              </w:rPr>
              <w:tab/>
            </w:r>
            <w:r w:rsidR="00D952B0">
              <w:rPr>
                <w:noProof/>
                <w:webHidden/>
              </w:rPr>
              <w:fldChar w:fldCharType="begin"/>
            </w:r>
            <w:r w:rsidR="00D952B0">
              <w:rPr>
                <w:noProof/>
                <w:webHidden/>
              </w:rPr>
              <w:instrText xml:space="preserve"> PAGEREF _Toc66017383 \h </w:instrText>
            </w:r>
            <w:r w:rsidR="00D952B0">
              <w:rPr>
                <w:noProof/>
                <w:webHidden/>
              </w:rPr>
            </w:r>
            <w:r w:rsidR="00D952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952B0">
              <w:rPr>
                <w:noProof/>
                <w:webHidden/>
              </w:rPr>
              <w:fldChar w:fldCharType="end"/>
            </w:r>
          </w:hyperlink>
        </w:p>
        <w:p w:rsidR="00FD4709" w:rsidRPr="00FB05C6" w:rsidRDefault="00FD4709">
          <w:pPr>
            <w:rPr>
              <w:rFonts w:ascii="Verdana" w:hAnsi="Verdana"/>
            </w:rPr>
          </w:pPr>
          <w:r w:rsidRPr="00FB05C6">
            <w:rPr>
              <w:rFonts w:ascii="Verdana" w:hAnsi="Verdana"/>
              <w:b/>
              <w:bCs/>
              <w:noProof/>
            </w:rPr>
            <w:fldChar w:fldCharType="end"/>
          </w:r>
        </w:p>
      </w:sdtContent>
    </w:sdt>
    <w:p w:rsidR="009E78BF" w:rsidRDefault="009E78BF" w:rsidP="00D93BE1">
      <w:pPr>
        <w:pStyle w:val="Overskrift1"/>
        <w:rPr>
          <w:rFonts w:ascii="Verdana" w:hAnsi="Verdana"/>
          <w:sz w:val="36"/>
          <w:szCs w:val="36"/>
        </w:rPr>
      </w:pPr>
      <w:bookmarkStart w:id="3" w:name="_Toc56005708"/>
      <w:bookmarkStart w:id="4" w:name="_Toc57402912"/>
    </w:p>
    <w:p w:rsidR="004D1E66" w:rsidRDefault="004D1E66" w:rsidP="00D93BE1">
      <w:pPr>
        <w:pStyle w:val="Overskrift1"/>
        <w:rPr>
          <w:rFonts w:ascii="Verdana" w:hAnsi="Verdana"/>
          <w:sz w:val="36"/>
          <w:szCs w:val="36"/>
        </w:rPr>
      </w:pPr>
    </w:p>
    <w:p w:rsidR="007D2A43" w:rsidRDefault="007D2A43" w:rsidP="00D93BE1">
      <w:pPr>
        <w:pStyle w:val="Overskrift1"/>
        <w:rPr>
          <w:rFonts w:ascii="Verdana" w:hAnsi="Verdana"/>
          <w:sz w:val="36"/>
          <w:szCs w:val="36"/>
        </w:rPr>
      </w:pPr>
    </w:p>
    <w:p w:rsidR="00D952B0" w:rsidRDefault="00D952B0" w:rsidP="00D93BE1">
      <w:pPr>
        <w:pStyle w:val="Overskrift1"/>
        <w:rPr>
          <w:rFonts w:ascii="Verdana" w:hAnsi="Verdana"/>
          <w:sz w:val="36"/>
          <w:szCs w:val="36"/>
        </w:rPr>
      </w:pPr>
    </w:p>
    <w:p w:rsidR="00D952B0" w:rsidRDefault="00D952B0" w:rsidP="00D93BE1">
      <w:pPr>
        <w:pStyle w:val="Overskrift1"/>
        <w:rPr>
          <w:rFonts w:ascii="Verdana" w:hAnsi="Verdana"/>
          <w:sz w:val="36"/>
          <w:szCs w:val="36"/>
        </w:rPr>
      </w:pPr>
    </w:p>
    <w:p w:rsidR="007D2A43" w:rsidRDefault="007D2A43" w:rsidP="00D93BE1">
      <w:pPr>
        <w:pStyle w:val="Overskrift1"/>
        <w:rPr>
          <w:rFonts w:ascii="Verdana" w:hAnsi="Verdana"/>
          <w:sz w:val="36"/>
          <w:szCs w:val="36"/>
        </w:rPr>
      </w:pPr>
    </w:p>
    <w:p w:rsidR="00853FD5" w:rsidRDefault="00853FD5" w:rsidP="000A3B50">
      <w:pPr>
        <w:pStyle w:val="Overskrift1"/>
        <w:rPr>
          <w:rFonts w:ascii="Verdana" w:hAnsi="Verdana"/>
          <w:sz w:val="36"/>
          <w:szCs w:val="36"/>
        </w:rPr>
      </w:pPr>
      <w:bookmarkStart w:id="5" w:name="_Toc66017368"/>
      <w:r>
        <w:rPr>
          <w:rFonts w:ascii="Verdana" w:hAnsi="Verdana"/>
          <w:sz w:val="36"/>
          <w:szCs w:val="36"/>
        </w:rPr>
        <w:t xml:space="preserve"> </w:t>
      </w:r>
    </w:p>
    <w:p w:rsidR="000A3B50" w:rsidRPr="00FB05C6" w:rsidRDefault="000A3B50" w:rsidP="000A3B50">
      <w:pPr>
        <w:pStyle w:val="Overskrift1"/>
        <w:rPr>
          <w:rFonts w:ascii="Verdana" w:hAnsi="Verdana"/>
          <w:color w:val="000000"/>
          <w:sz w:val="36"/>
          <w:szCs w:val="36"/>
        </w:rPr>
      </w:pPr>
      <w:r w:rsidRPr="00FB05C6">
        <w:rPr>
          <w:rFonts w:ascii="Verdana" w:hAnsi="Verdana"/>
          <w:sz w:val="36"/>
          <w:szCs w:val="36"/>
        </w:rPr>
        <w:t xml:space="preserve">SAK </w:t>
      </w:r>
      <w:r w:rsidR="007D2A43">
        <w:rPr>
          <w:rFonts w:ascii="Verdana" w:hAnsi="Verdana"/>
          <w:sz w:val="36"/>
          <w:szCs w:val="36"/>
        </w:rPr>
        <w:t>01</w:t>
      </w:r>
      <w:r w:rsidRPr="00FB05C6">
        <w:rPr>
          <w:rFonts w:ascii="Verdana" w:hAnsi="Verdana"/>
          <w:sz w:val="36"/>
          <w:szCs w:val="36"/>
        </w:rPr>
        <w:t xml:space="preserve">/21 </w:t>
      </w:r>
      <w:r w:rsidR="007D2A43">
        <w:rPr>
          <w:rFonts w:ascii="Verdana" w:hAnsi="Verdana"/>
          <w:sz w:val="36"/>
          <w:szCs w:val="36"/>
        </w:rPr>
        <w:t>Åpning</w:t>
      </w:r>
      <w:bookmarkEnd w:id="5"/>
    </w:p>
    <w:p w:rsidR="00A64D5D" w:rsidRDefault="00A64D5D" w:rsidP="000A3B50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Møtet ble åpnet klokken 14:03.</w:t>
      </w:r>
    </w:p>
    <w:p w:rsidR="00A64D5D" w:rsidRDefault="00A64D5D" w:rsidP="000A3B50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</w:p>
    <w:p w:rsidR="000A3B50" w:rsidRDefault="007D2A43" w:rsidP="000A3B50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Fungerende styreleder Lena Gimse</w:t>
      </w:r>
      <w:r w:rsidR="00082E92">
        <w:rPr>
          <w:rFonts w:ascii="Verdana" w:hAnsi="Verdana" w:cs="Tahoma"/>
          <w:iCs/>
          <w:color w:val="000000"/>
          <w:szCs w:val="28"/>
          <w:lang w:eastAsia="nb-NO"/>
        </w:rPr>
        <w:t xml:space="preserve"> åpne</w:t>
      </w:r>
      <w:r w:rsidR="00C60E45">
        <w:rPr>
          <w:rFonts w:ascii="Verdana" w:hAnsi="Verdana" w:cs="Tahoma"/>
          <w:iCs/>
          <w:color w:val="000000"/>
          <w:szCs w:val="28"/>
          <w:lang w:eastAsia="nb-NO"/>
        </w:rPr>
        <w:t>t</w:t>
      </w:r>
      <w:r w:rsidR="00082E92">
        <w:rPr>
          <w:rFonts w:ascii="Verdana" w:hAnsi="Verdana" w:cs="Tahoma"/>
          <w:iCs/>
          <w:color w:val="000000"/>
          <w:szCs w:val="28"/>
          <w:lang w:eastAsia="nb-NO"/>
        </w:rPr>
        <w:t xml:space="preserve"> møte. </w:t>
      </w:r>
      <w:r w:rsidR="00853FD5">
        <w:rPr>
          <w:rFonts w:ascii="Verdana" w:hAnsi="Verdana" w:cs="Tahoma"/>
          <w:iCs/>
          <w:color w:val="000000"/>
          <w:szCs w:val="28"/>
          <w:lang w:eastAsia="nb-NO"/>
        </w:rPr>
        <w:t xml:space="preserve">Gimse gikk igjennom grunnlaget for det ekstraordinære landsmøtet. </w:t>
      </w:r>
    </w:p>
    <w:p w:rsidR="007D2A43" w:rsidRPr="004D1E66" w:rsidRDefault="007D2A43" w:rsidP="000A3B50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</w:p>
    <w:p w:rsidR="000A3B50" w:rsidRPr="004D1E66" w:rsidRDefault="00853FD5" w:rsidP="000A3B50">
      <w:pPr>
        <w:spacing w:after="0" w:line="240" w:lineRule="auto"/>
        <w:rPr>
          <w:rFonts w:ascii="Verdana" w:hAnsi="Verdana"/>
        </w:rPr>
      </w:pPr>
      <w:r>
        <w:rPr>
          <w:rFonts w:ascii="Verdana" w:hAnsi="Verdana" w:cs="Tahoma"/>
          <w:b/>
          <w:iCs/>
          <w:color w:val="000000"/>
          <w:szCs w:val="28"/>
          <w:lang w:eastAsia="nb-NO"/>
        </w:rPr>
        <w:t>Ve</w:t>
      </w:r>
      <w:r w:rsidR="00D952B0">
        <w:rPr>
          <w:rFonts w:ascii="Verdana" w:hAnsi="Verdana" w:cs="Tahoma"/>
          <w:b/>
          <w:iCs/>
          <w:color w:val="000000"/>
          <w:szCs w:val="28"/>
          <w:lang w:eastAsia="nb-NO"/>
        </w:rPr>
        <w:t>d</w:t>
      </w:r>
      <w:r w:rsidR="00C60E45">
        <w:rPr>
          <w:rFonts w:ascii="Verdana" w:hAnsi="Verdana" w:cs="Tahoma"/>
          <w:b/>
          <w:iCs/>
          <w:color w:val="000000"/>
          <w:szCs w:val="28"/>
          <w:lang w:eastAsia="nb-NO"/>
        </w:rPr>
        <w:t>t</w:t>
      </w:r>
      <w:r w:rsidR="00D952B0">
        <w:rPr>
          <w:rFonts w:ascii="Verdana" w:hAnsi="Verdana" w:cs="Tahoma"/>
          <w:b/>
          <w:iCs/>
          <w:color w:val="000000"/>
          <w:szCs w:val="28"/>
          <w:lang w:eastAsia="nb-NO"/>
        </w:rPr>
        <w:t>ak</w:t>
      </w:r>
      <w:r w:rsidR="000A3B50" w:rsidRPr="00B80EA6">
        <w:rPr>
          <w:rFonts w:ascii="Verdana" w:hAnsi="Verdana" w:cs="Tahoma"/>
          <w:b/>
          <w:iCs/>
          <w:color w:val="000000"/>
          <w:szCs w:val="28"/>
          <w:lang w:eastAsia="nb-NO"/>
        </w:rPr>
        <w:t>:</w:t>
      </w:r>
      <w:r w:rsidR="000A3B50" w:rsidRPr="00B80EA6">
        <w:rPr>
          <w:rFonts w:ascii="Verdana" w:hAnsi="Verdana" w:cs="Tahoma"/>
          <w:iCs/>
          <w:color w:val="000000"/>
          <w:szCs w:val="28"/>
          <w:lang w:eastAsia="nb-NO"/>
        </w:rPr>
        <w:t xml:space="preserve"> </w:t>
      </w:r>
      <w:r w:rsidR="000A3B50" w:rsidRPr="00D952B0">
        <w:rPr>
          <w:rFonts w:ascii="Verdana" w:hAnsi="Verdana"/>
          <w:u w:val="single"/>
        </w:rPr>
        <w:t>Innkalling og saksliste godkjennes</w:t>
      </w:r>
      <w:r w:rsidR="000A3B50" w:rsidRPr="00030F3F">
        <w:rPr>
          <w:rFonts w:ascii="Verdana" w:hAnsi="Verdana"/>
        </w:rPr>
        <w:t xml:space="preserve"> </w:t>
      </w:r>
    </w:p>
    <w:p w:rsidR="00853FD5" w:rsidRDefault="00853FD5" w:rsidP="00D93BE1">
      <w:pPr>
        <w:pStyle w:val="Overskrift1"/>
        <w:rPr>
          <w:rFonts w:ascii="Verdana" w:hAnsi="Verdana"/>
          <w:sz w:val="36"/>
          <w:szCs w:val="36"/>
        </w:rPr>
      </w:pPr>
    </w:p>
    <w:p w:rsidR="007743D7" w:rsidRPr="00FB05C6" w:rsidRDefault="00521733" w:rsidP="00D93BE1">
      <w:pPr>
        <w:pStyle w:val="Overskrift1"/>
        <w:rPr>
          <w:rFonts w:ascii="Verdana" w:hAnsi="Verdana"/>
          <w:color w:val="000000"/>
          <w:sz w:val="36"/>
          <w:szCs w:val="36"/>
        </w:rPr>
      </w:pPr>
      <w:bookmarkStart w:id="6" w:name="_Toc66017376"/>
      <w:r w:rsidRPr="00FB05C6">
        <w:rPr>
          <w:rFonts w:ascii="Verdana" w:hAnsi="Verdana"/>
          <w:sz w:val="36"/>
          <w:szCs w:val="36"/>
        </w:rPr>
        <w:t xml:space="preserve">SAK </w:t>
      </w:r>
      <w:r w:rsidR="007D2A43">
        <w:rPr>
          <w:rFonts w:ascii="Verdana" w:hAnsi="Verdana"/>
          <w:sz w:val="36"/>
          <w:szCs w:val="36"/>
        </w:rPr>
        <w:t>02</w:t>
      </w:r>
      <w:r w:rsidR="00FB05C6" w:rsidRPr="00FB05C6">
        <w:rPr>
          <w:rFonts w:ascii="Verdana" w:hAnsi="Verdana"/>
          <w:sz w:val="36"/>
          <w:szCs w:val="36"/>
        </w:rPr>
        <w:t>/21</w:t>
      </w:r>
      <w:r w:rsidR="007743D7" w:rsidRPr="00FB05C6">
        <w:rPr>
          <w:rFonts w:ascii="Verdana" w:hAnsi="Verdana"/>
          <w:sz w:val="36"/>
          <w:szCs w:val="36"/>
        </w:rPr>
        <w:t xml:space="preserve"> </w:t>
      </w:r>
      <w:bookmarkEnd w:id="3"/>
      <w:bookmarkEnd w:id="4"/>
      <w:bookmarkEnd w:id="2"/>
      <w:bookmarkEnd w:id="1"/>
      <w:bookmarkEnd w:id="0"/>
      <w:r w:rsidR="007D2A43">
        <w:rPr>
          <w:rFonts w:ascii="Verdana" w:hAnsi="Verdana"/>
          <w:sz w:val="36"/>
          <w:szCs w:val="36"/>
        </w:rPr>
        <w:t>Navneopprop</w:t>
      </w:r>
      <w:bookmarkEnd w:id="6"/>
    </w:p>
    <w:p w:rsidR="00D952B0" w:rsidRPr="00C60E45" w:rsidRDefault="00C60E45" w:rsidP="00D952B0">
      <w:pPr>
        <w:pStyle w:val="Ingenmellomro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Fungerende styreleder ba d</w:t>
      </w:r>
      <w:r w:rsidR="00853FD5" w:rsidRPr="00C60E45">
        <w:rPr>
          <w:rFonts w:ascii="Verdana" w:hAnsi="Verdana"/>
          <w:sz w:val="24"/>
          <w:szCs w:val="24"/>
        </w:rPr>
        <w:t xml:space="preserve">aglig leder Irene Elise Hamborg </w:t>
      </w:r>
      <w:r>
        <w:rPr>
          <w:rFonts w:ascii="Verdana" w:hAnsi="Verdana"/>
          <w:sz w:val="24"/>
          <w:szCs w:val="24"/>
        </w:rPr>
        <w:t>om å ta navneoppropet. Navneopprop ble foretatt</w:t>
      </w:r>
      <w:r w:rsidR="00D952B0" w:rsidRPr="00C60E45">
        <w:rPr>
          <w:rFonts w:ascii="Verdana" w:hAnsi="Verdana"/>
          <w:sz w:val="24"/>
          <w:szCs w:val="24"/>
        </w:rPr>
        <w:t>.</w:t>
      </w:r>
    </w:p>
    <w:p w:rsidR="00D952B0" w:rsidRPr="00C60E45" w:rsidRDefault="00D952B0" w:rsidP="00D952B0">
      <w:pPr>
        <w:pStyle w:val="Ingenmellomrom"/>
        <w:rPr>
          <w:rFonts w:ascii="Verdana" w:hAnsi="Verdana"/>
          <w:sz w:val="24"/>
          <w:szCs w:val="24"/>
        </w:rPr>
      </w:pPr>
    </w:p>
    <w:p w:rsidR="00D952B0" w:rsidRPr="00C60E45" w:rsidRDefault="00D952B0" w:rsidP="00D952B0">
      <w:pPr>
        <w:pStyle w:val="Ingenmellomrom"/>
        <w:rPr>
          <w:rFonts w:ascii="Verdana" w:hAnsi="Verdana"/>
          <w:sz w:val="24"/>
          <w:szCs w:val="24"/>
        </w:rPr>
      </w:pPr>
      <w:r w:rsidRPr="00C60E45">
        <w:rPr>
          <w:rFonts w:ascii="Verdana" w:hAnsi="Verdana"/>
          <w:sz w:val="24"/>
          <w:szCs w:val="24"/>
        </w:rPr>
        <w:t>Til stede på landsmøtet:</w:t>
      </w:r>
    </w:p>
    <w:p w:rsid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C60E45" w:rsidRPr="00C60E45" w:rsidRDefault="00C60E45" w:rsidP="00D952B0">
      <w:pPr>
        <w:pStyle w:val="Ingenmellomrom"/>
        <w:rPr>
          <w:rFonts w:ascii="Verdana" w:hAnsi="Verdana"/>
          <w:b/>
          <w:sz w:val="24"/>
        </w:rPr>
      </w:pPr>
      <w:r w:rsidRPr="00C60E45">
        <w:rPr>
          <w:rFonts w:ascii="Verdana" w:hAnsi="Verdana"/>
          <w:b/>
          <w:sz w:val="24"/>
        </w:rPr>
        <w:t>Delegater</w:t>
      </w:r>
    </w:p>
    <w:p w:rsidR="00D952B0" w:rsidRPr="00D952B0" w:rsidRDefault="00627154" w:rsidP="00D952B0">
      <w:pPr>
        <w:pStyle w:val="Ingenmellomrom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Anna</w:t>
      </w:r>
      <w:r w:rsidR="00D952B0" w:rsidRPr="00D952B0">
        <w:rPr>
          <w:rFonts w:ascii="Verdana" w:hAnsi="Verdana"/>
          <w:sz w:val="24"/>
        </w:rPr>
        <w:t xml:space="preserve"> E. Skarbøvik</w:t>
      </w:r>
      <w:r w:rsidR="00D952B0">
        <w:rPr>
          <w:rFonts w:ascii="Verdana" w:hAnsi="Verdana"/>
          <w:sz w:val="24"/>
        </w:rPr>
        <w:t xml:space="preserve"> (Region midt)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Ragna Kornelia Unstad Forså</w:t>
      </w:r>
      <w:r>
        <w:rPr>
          <w:rFonts w:ascii="Verdana" w:hAnsi="Verdana"/>
          <w:sz w:val="24"/>
        </w:rPr>
        <w:t xml:space="preserve"> (Region midt)</w:t>
      </w:r>
    </w:p>
    <w:p w:rsidR="00D952B0" w:rsidRPr="00D952B0" w:rsidRDefault="00627154" w:rsidP="00D952B0">
      <w:pPr>
        <w:pStyle w:val="Ingenmellomrom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Anna Kunzendorf</w:t>
      </w:r>
      <w:r w:rsidR="00D952B0">
        <w:rPr>
          <w:rFonts w:ascii="Verdana" w:hAnsi="Verdana"/>
          <w:sz w:val="24"/>
        </w:rPr>
        <w:t xml:space="preserve"> (Region midt)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Jon Kristian Grønli</w:t>
      </w:r>
      <w:r>
        <w:rPr>
          <w:rFonts w:ascii="Verdana" w:hAnsi="Verdana"/>
          <w:sz w:val="24"/>
        </w:rPr>
        <w:t xml:space="preserve"> (Region midt)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Fatuma Abdi</w:t>
      </w:r>
      <w:r>
        <w:rPr>
          <w:rFonts w:ascii="Verdana" w:hAnsi="Verdana"/>
          <w:sz w:val="24"/>
        </w:rPr>
        <w:t xml:space="preserve"> (Region midt)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Ernest Rudak</w:t>
      </w:r>
      <w:r>
        <w:rPr>
          <w:rFonts w:ascii="Verdana" w:hAnsi="Verdana"/>
          <w:sz w:val="24"/>
        </w:rPr>
        <w:t xml:space="preserve"> (Region midt)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 xml:space="preserve">Katrin </w:t>
      </w:r>
      <w:proofErr w:type="spellStart"/>
      <w:r w:rsidRPr="00D952B0">
        <w:rPr>
          <w:rFonts w:ascii="Verdana" w:hAnsi="Verdana"/>
          <w:sz w:val="24"/>
        </w:rPr>
        <w:t>Kvæl</w:t>
      </w:r>
      <w:proofErr w:type="spellEnd"/>
      <w:r w:rsidRPr="00D952B0">
        <w:rPr>
          <w:rFonts w:ascii="Verdana" w:hAnsi="Verdana"/>
          <w:sz w:val="24"/>
        </w:rPr>
        <w:t xml:space="preserve"> Hasselberg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Nord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Synne Sandtrøen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Nord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Tanita Thomassen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Nord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Dennis Thomassen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Nord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Solveig Marie Oma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Nord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853FD5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 xml:space="preserve">Joakim Ramsland </w:t>
      </w:r>
      <w:r w:rsidR="00853FD5">
        <w:rPr>
          <w:rFonts w:ascii="Verdana" w:hAnsi="Verdana"/>
          <w:sz w:val="24"/>
        </w:rPr>
        <w:t>(</w:t>
      </w:r>
      <w:r w:rsidR="00853FD5" w:rsidRPr="00D952B0">
        <w:rPr>
          <w:rFonts w:ascii="Verdana" w:hAnsi="Verdana"/>
          <w:sz w:val="24"/>
        </w:rPr>
        <w:t>Region Vest</w:t>
      </w:r>
      <w:r w:rsidR="00853FD5"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Knut Sørskår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Vest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Jarle Austdal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Vest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Tina Sleire Sandvik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Vest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Ellinor Hidle</w:t>
      </w:r>
      <w:r>
        <w:rPr>
          <w:rFonts w:ascii="Verdana" w:hAnsi="Verdana"/>
          <w:sz w:val="24"/>
        </w:rPr>
        <w:t xml:space="preserve"> (Region Sør)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Guro Helene Sørdalen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Øst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William Skauen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Øst</w:t>
      </w:r>
      <w:r>
        <w:rPr>
          <w:rFonts w:ascii="Verdana" w:hAnsi="Verdana"/>
          <w:sz w:val="24"/>
        </w:rPr>
        <w:t>)</w:t>
      </w:r>
    </w:p>
    <w:p w:rsidR="00D952B0" w:rsidRPr="007905E8" w:rsidRDefault="00D952B0" w:rsidP="00D952B0">
      <w:pPr>
        <w:pStyle w:val="Ingenmellomrom"/>
        <w:rPr>
          <w:rFonts w:ascii="Verdana" w:hAnsi="Verdana"/>
          <w:sz w:val="24"/>
        </w:rPr>
      </w:pPr>
      <w:r w:rsidRPr="007905E8">
        <w:rPr>
          <w:rFonts w:ascii="Verdana" w:hAnsi="Verdana"/>
          <w:sz w:val="24"/>
        </w:rPr>
        <w:t>Vegard Ramstad Johannessen (Region Øst)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lastRenderedPageBreak/>
        <w:t>Trond Martin Hauge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Øst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Frida Olsen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Øst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Thomas Peelen</w:t>
      </w:r>
      <w:r>
        <w:rPr>
          <w:rFonts w:ascii="Verdana" w:hAnsi="Verdana"/>
          <w:sz w:val="24"/>
        </w:rPr>
        <w:t xml:space="preserve"> (</w:t>
      </w:r>
      <w:r w:rsidRPr="00D952B0">
        <w:rPr>
          <w:rFonts w:ascii="Verdana" w:hAnsi="Verdana"/>
          <w:sz w:val="24"/>
        </w:rPr>
        <w:t>Region Øst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C60E45" w:rsidRPr="00C60E45" w:rsidRDefault="00C60E45" w:rsidP="00D952B0">
      <w:pPr>
        <w:pStyle w:val="Ingenmellomrom"/>
        <w:rPr>
          <w:rFonts w:ascii="Verdana" w:hAnsi="Verdana"/>
          <w:b/>
          <w:sz w:val="24"/>
        </w:rPr>
      </w:pPr>
      <w:r w:rsidRPr="00C60E45">
        <w:rPr>
          <w:rFonts w:ascii="Verdana" w:hAnsi="Verdana"/>
          <w:b/>
          <w:sz w:val="24"/>
        </w:rPr>
        <w:t>Møtefunksjonærer</w:t>
      </w:r>
    </w:p>
    <w:p w:rsidR="00D952B0" w:rsidRPr="00D952B0" w:rsidRDefault="00853FD5" w:rsidP="00D952B0">
      <w:pPr>
        <w:pStyle w:val="Ingenmellomrom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Geir Ove Skråmestø</w:t>
      </w:r>
      <w:r w:rsidR="00D952B0" w:rsidRPr="00D952B0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(</w:t>
      </w:r>
      <w:r w:rsidR="00D952B0" w:rsidRPr="00D952B0">
        <w:rPr>
          <w:rFonts w:ascii="Verdana" w:hAnsi="Verdana"/>
          <w:sz w:val="24"/>
        </w:rPr>
        <w:t>dirigent</w:t>
      </w:r>
      <w:r>
        <w:rPr>
          <w:rFonts w:ascii="Verdana" w:hAnsi="Verdana"/>
          <w:sz w:val="24"/>
        </w:rPr>
        <w:t>)</w:t>
      </w:r>
    </w:p>
    <w:p w:rsidR="00D952B0" w:rsidRPr="00D952B0" w:rsidRDefault="00853FD5" w:rsidP="00D952B0">
      <w:pPr>
        <w:pStyle w:val="Ingenmellomrom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Pål Trautmann Olerud</w:t>
      </w:r>
      <w:r w:rsidR="00D952B0" w:rsidRPr="00D952B0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(</w:t>
      </w:r>
      <w:r w:rsidR="00D952B0" w:rsidRPr="00D952B0">
        <w:rPr>
          <w:rFonts w:ascii="Verdana" w:hAnsi="Verdana"/>
          <w:sz w:val="24"/>
        </w:rPr>
        <w:t>referent</w:t>
      </w:r>
      <w:r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D952B0" w:rsidRPr="00C60E45" w:rsidRDefault="00C60E45" w:rsidP="00D952B0">
      <w:pPr>
        <w:pStyle w:val="Ingenmellomrom"/>
        <w:rPr>
          <w:rFonts w:ascii="Verdana" w:hAnsi="Verdana"/>
          <w:b/>
          <w:sz w:val="24"/>
        </w:rPr>
      </w:pPr>
      <w:r w:rsidRPr="00C60E45">
        <w:rPr>
          <w:rFonts w:ascii="Verdana" w:hAnsi="Verdana"/>
          <w:b/>
          <w:sz w:val="24"/>
        </w:rPr>
        <w:t>Sentralstyret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Lena Gimse</w:t>
      </w:r>
      <w:r w:rsidR="004945CB">
        <w:rPr>
          <w:rFonts w:ascii="Verdana" w:hAnsi="Verdana"/>
          <w:sz w:val="24"/>
        </w:rPr>
        <w:t xml:space="preserve"> (fungerende styreleder) 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Silje Solvang</w:t>
      </w:r>
      <w:r w:rsidR="004945CB">
        <w:rPr>
          <w:rFonts w:ascii="Verdana" w:hAnsi="Verdana"/>
          <w:sz w:val="24"/>
        </w:rPr>
        <w:t xml:space="preserve"> (3. styremedlem)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Isabel</w:t>
      </w:r>
      <w:r w:rsidR="004945CB">
        <w:rPr>
          <w:rFonts w:ascii="Verdana" w:hAnsi="Verdana"/>
          <w:sz w:val="24"/>
        </w:rPr>
        <w:t>l</w:t>
      </w:r>
      <w:r w:rsidRPr="00D952B0">
        <w:rPr>
          <w:rFonts w:ascii="Verdana" w:hAnsi="Verdana"/>
          <w:sz w:val="24"/>
        </w:rPr>
        <w:t xml:space="preserve"> Engan</w:t>
      </w:r>
      <w:r w:rsidR="004945CB">
        <w:rPr>
          <w:rFonts w:ascii="Verdana" w:hAnsi="Verdana"/>
          <w:sz w:val="24"/>
        </w:rPr>
        <w:t xml:space="preserve"> (4. styremedlem)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Christian Thon</w:t>
      </w:r>
      <w:r w:rsidR="004945CB">
        <w:rPr>
          <w:rFonts w:ascii="Verdana" w:hAnsi="Verdana"/>
          <w:sz w:val="24"/>
        </w:rPr>
        <w:t xml:space="preserve"> (5. styremedlem)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Ida Sødahl Utne</w:t>
      </w:r>
      <w:r w:rsidR="004945CB">
        <w:rPr>
          <w:rFonts w:ascii="Verdana" w:hAnsi="Verdana"/>
          <w:sz w:val="24"/>
        </w:rPr>
        <w:t xml:space="preserve"> (1. vara)</w:t>
      </w:r>
    </w:p>
    <w:p w:rsid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C60E45" w:rsidRPr="00C60E45" w:rsidRDefault="00C60E45" w:rsidP="00D952B0">
      <w:pPr>
        <w:pStyle w:val="Ingenmellomrom"/>
        <w:rPr>
          <w:rFonts w:ascii="Verdana" w:hAnsi="Verdana"/>
          <w:b/>
          <w:sz w:val="24"/>
        </w:rPr>
      </w:pPr>
      <w:r w:rsidRPr="00C60E45">
        <w:rPr>
          <w:rFonts w:ascii="Verdana" w:hAnsi="Verdana"/>
          <w:b/>
          <w:sz w:val="24"/>
        </w:rPr>
        <w:t>Administrasjonen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Irene Elise Hamborg</w:t>
      </w:r>
      <w:r w:rsidR="00A64D5D">
        <w:rPr>
          <w:rFonts w:ascii="Verdana" w:hAnsi="Verdana"/>
          <w:sz w:val="24"/>
        </w:rPr>
        <w:t xml:space="preserve"> (</w:t>
      </w:r>
      <w:r w:rsidR="00C60E45">
        <w:rPr>
          <w:rFonts w:ascii="Verdana" w:hAnsi="Verdana"/>
          <w:sz w:val="24"/>
        </w:rPr>
        <w:t>administrasjonen</w:t>
      </w:r>
      <w:r w:rsidR="00A64D5D">
        <w:rPr>
          <w:rFonts w:ascii="Verdana" w:hAnsi="Verdana"/>
          <w:sz w:val="24"/>
        </w:rPr>
        <w:t>)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Hanne Røksund Johannessen</w:t>
      </w:r>
      <w:r w:rsidR="00A64D5D">
        <w:rPr>
          <w:rFonts w:ascii="Verdana" w:hAnsi="Verdana"/>
          <w:sz w:val="24"/>
        </w:rPr>
        <w:t xml:space="preserve"> (administrasjon)</w:t>
      </w:r>
    </w:p>
    <w:p w:rsid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Emina Briga</w:t>
      </w:r>
      <w:r w:rsidR="00A64D5D">
        <w:rPr>
          <w:rFonts w:ascii="Verdana" w:hAnsi="Verdana"/>
          <w:sz w:val="24"/>
        </w:rPr>
        <w:t xml:space="preserve"> (administrasjon)</w:t>
      </w:r>
    </w:p>
    <w:p w:rsidR="00853FD5" w:rsidRDefault="00853FD5" w:rsidP="00D952B0">
      <w:pPr>
        <w:pStyle w:val="Ingenmellomrom"/>
        <w:rPr>
          <w:rFonts w:ascii="Verdana" w:hAnsi="Verdana"/>
          <w:sz w:val="24"/>
        </w:rPr>
      </w:pPr>
    </w:p>
    <w:p w:rsidR="00C60E45" w:rsidRPr="00C60E45" w:rsidRDefault="00C60E45" w:rsidP="00D952B0">
      <w:pPr>
        <w:pStyle w:val="Ingenmellomrom"/>
        <w:rPr>
          <w:rFonts w:ascii="Verdana" w:hAnsi="Verdana"/>
          <w:b/>
          <w:sz w:val="24"/>
        </w:rPr>
      </w:pPr>
      <w:r w:rsidRPr="00C60E45">
        <w:rPr>
          <w:rFonts w:ascii="Verdana" w:hAnsi="Verdana"/>
          <w:b/>
          <w:sz w:val="24"/>
        </w:rPr>
        <w:t>Trygghetsgruppen</w:t>
      </w:r>
    </w:p>
    <w:p w:rsidR="00853FD5" w:rsidRPr="00853FD5" w:rsidRDefault="00853FD5" w:rsidP="00853FD5">
      <w:pPr>
        <w:pStyle w:val="Ingenmellomrom"/>
        <w:rPr>
          <w:rFonts w:ascii="Verdana" w:hAnsi="Verdana"/>
          <w:sz w:val="24"/>
        </w:rPr>
      </w:pPr>
      <w:r w:rsidRPr="00853FD5">
        <w:rPr>
          <w:rFonts w:ascii="Verdana" w:hAnsi="Verdana"/>
          <w:sz w:val="24"/>
        </w:rPr>
        <w:t>Henrik Valentin</w:t>
      </w:r>
      <w:r w:rsidR="00A64D5D">
        <w:rPr>
          <w:rFonts w:ascii="Verdana" w:hAnsi="Verdana"/>
          <w:sz w:val="24"/>
        </w:rPr>
        <w:t xml:space="preserve"> (Trygghetsgruppen)</w:t>
      </w:r>
    </w:p>
    <w:p w:rsidR="00853FD5" w:rsidRPr="00853FD5" w:rsidRDefault="00853FD5" w:rsidP="00853FD5">
      <w:pPr>
        <w:pStyle w:val="Ingenmellomrom"/>
        <w:rPr>
          <w:rFonts w:ascii="Verdana" w:hAnsi="Verdana"/>
          <w:sz w:val="24"/>
        </w:rPr>
      </w:pPr>
      <w:r w:rsidRPr="00853FD5">
        <w:rPr>
          <w:rFonts w:ascii="Verdana" w:hAnsi="Verdana"/>
          <w:sz w:val="24"/>
        </w:rPr>
        <w:t>Anette Klein</w:t>
      </w:r>
      <w:r w:rsidR="00A64D5D">
        <w:rPr>
          <w:rFonts w:ascii="Verdana" w:hAnsi="Verdana"/>
          <w:sz w:val="24"/>
        </w:rPr>
        <w:t xml:space="preserve"> (Trygghetsgruppen)</w:t>
      </w:r>
    </w:p>
    <w:p w:rsidR="00853FD5" w:rsidRPr="00853FD5" w:rsidRDefault="00853FD5" w:rsidP="00853FD5">
      <w:pPr>
        <w:pStyle w:val="Ingenmellomrom"/>
        <w:rPr>
          <w:rFonts w:ascii="Verdana" w:hAnsi="Verdana"/>
          <w:sz w:val="24"/>
        </w:rPr>
      </w:pPr>
      <w:r w:rsidRPr="00853FD5">
        <w:rPr>
          <w:rFonts w:ascii="Verdana" w:hAnsi="Verdana"/>
          <w:sz w:val="24"/>
        </w:rPr>
        <w:t>Jørgen Støttum</w:t>
      </w:r>
      <w:r w:rsidR="00A64D5D">
        <w:rPr>
          <w:rFonts w:ascii="Verdana" w:hAnsi="Verdana"/>
          <w:sz w:val="24"/>
        </w:rPr>
        <w:t xml:space="preserve"> (Trygghetsgruppen)</w:t>
      </w:r>
    </w:p>
    <w:p w:rsidR="00853FD5" w:rsidRPr="00853FD5" w:rsidRDefault="00853FD5" w:rsidP="00853FD5">
      <w:pPr>
        <w:pStyle w:val="Ingenmellomrom"/>
        <w:rPr>
          <w:rFonts w:ascii="Verdana" w:hAnsi="Verdana"/>
          <w:sz w:val="24"/>
        </w:rPr>
      </w:pPr>
      <w:r w:rsidRPr="00853FD5">
        <w:rPr>
          <w:rFonts w:ascii="Verdana" w:hAnsi="Verdana"/>
          <w:sz w:val="24"/>
        </w:rPr>
        <w:t>Helle Schwer</w:t>
      </w:r>
      <w:r w:rsidR="00A64D5D">
        <w:rPr>
          <w:rFonts w:ascii="Verdana" w:hAnsi="Verdana"/>
          <w:sz w:val="24"/>
        </w:rPr>
        <w:t xml:space="preserve"> (Trygghetsgruppen)</w:t>
      </w:r>
    </w:p>
    <w:p w:rsidR="00853FD5" w:rsidRPr="00853FD5" w:rsidRDefault="00853FD5" w:rsidP="00853FD5">
      <w:pPr>
        <w:pStyle w:val="Ingenmellomrom"/>
        <w:rPr>
          <w:rFonts w:ascii="Verdana" w:hAnsi="Verdana"/>
          <w:sz w:val="24"/>
        </w:rPr>
      </w:pPr>
      <w:r w:rsidRPr="00853FD5">
        <w:rPr>
          <w:rFonts w:ascii="Verdana" w:hAnsi="Verdana"/>
          <w:sz w:val="24"/>
        </w:rPr>
        <w:t>Arild Røland</w:t>
      </w:r>
      <w:r w:rsidR="00A64D5D">
        <w:rPr>
          <w:rFonts w:ascii="Verdana" w:hAnsi="Verdana"/>
          <w:sz w:val="24"/>
        </w:rPr>
        <w:t xml:space="preserve"> (Trygghetsgruppen)</w:t>
      </w:r>
    </w:p>
    <w:p w:rsidR="00853FD5" w:rsidRDefault="00853FD5" w:rsidP="00853FD5">
      <w:pPr>
        <w:pStyle w:val="Ingenmellomrom"/>
        <w:rPr>
          <w:rFonts w:ascii="Verdana" w:hAnsi="Verdana"/>
          <w:sz w:val="24"/>
        </w:rPr>
      </w:pPr>
      <w:r w:rsidRPr="00853FD5">
        <w:rPr>
          <w:rFonts w:ascii="Verdana" w:hAnsi="Verdana"/>
          <w:sz w:val="24"/>
        </w:rPr>
        <w:t>Ada Aagre Pettersvold</w:t>
      </w:r>
      <w:r w:rsidR="00A64D5D">
        <w:rPr>
          <w:rFonts w:ascii="Verdana" w:hAnsi="Verdana"/>
          <w:sz w:val="24"/>
        </w:rPr>
        <w:t xml:space="preserve"> (Trygghetsgruppen)</w:t>
      </w:r>
    </w:p>
    <w:p w:rsidR="00853FD5" w:rsidRDefault="00853FD5" w:rsidP="00D952B0">
      <w:pPr>
        <w:pStyle w:val="Ingenmellomrom"/>
        <w:rPr>
          <w:rFonts w:ascii="Verdana" w:hAnsi="Verdana"/>
          <w:sz w:val="24"/>
        </w:rPr>
      </w:pPr>
    </w:p>
    <w:p w:rsidR="00853FD5" w:rsidRDefault="00853FD5" w:rsidP="00D952B0">
      <w:pPr>
        <w:pStyle w:val="Ingenmellomrom"/>
        <w:rPr>
          <w:rFonts w:ascii="Verdana" w:hAnsi="Verdana"/>
          <w:sz w:val="24"/>
        </w:rPr>
      </w:pPr>
    </w:p>
    <w:p w:rsidR="00853FD5" w:rsidRPr="00C60E45" w:rsidRDefault="00A64D5D" w:rsidP="00D952B0">
      <w:pPr>
        <w:pStyle w:val="Ingenmellomrom"/>
        <w:rPr>
          <w:rFonts w:ascii="Verdana" w:hAnsi="Verdana"/>
          <w:sz w:val="24"/>
          <w:szCs w:val="24"/>
        </w:rPr>
      </w:pPr>
      <w:r w:rsidRPr="00C60E45">
        <w:rPr>
          <w:rFonts w:ascii="Verdana" w:hAnsi="Verdana"/>
          <w:sz w:val="24"/>
          <w:szCs w:val="24"/>
        </w:rPr>
        <w:t>Sentralstyret</w:t>
      </w:r>
      <w:r w:rsidR="00853FD5" w:rsidRPr="00C60E45">
        <w:rPr>
          <w:rFonts w:ascii="Verdana" w:hAnsi="Verdana"/>
          <w:sz w:val="24"/>
          <w:szCs w:val="24"/>
        </w:rPr>
        <w:t xml:space="preserve"> har invitert de innstilte</w:t>
      </w:r>
      <w:r w:rsidRPr="00C60E45">
        <w:rPr>
          <w:rFonts w:ascii="Verdana" w:hAnsi="Verdana"/>
          <w:sz w:val="24"/>
          <w:szCs w:val="24"/>
        </w:rPr>
        <w:t xml:space="preserve"> kandidatene, Magnus Lyngstad Kroken og Ingvild Bye. D</w:t>
      </w:r>
      <w:r w:rsidR="00853FD5" w:rsidRPr="00C60E45">
        <w:rPr>
          <w:rFonts w:ascii="Verdana" w:hAnsi="Verdana"/>
          <w:sz w:val="24"/>
          <w:szCs w:val="24"/>
        </w:rPr>
        <w:t xml:space="preserve">isse er til stede. </w:t>
      </w:r>
    </w:p>
    <w:p w:rsidR="00D952B0" w:rsidRPr="00C60E45" w:rsidRDefault="00D952B0" w:rsidP="001D1802">
      <w:pPr>
        <w:spacing w:after="0" w:line="240" w:lineRule="auto"/>
        <w:rPr>
          <w:rFonts w:ascii="Verdana" w:hAnsi="Verdana" w:cs="Tahoma"/>
          <w:iCs/>
          <w:color w:val="000000"/>
          <w:szCs w:val="24"/>
          <w:lang w:eastAsia="nb-NO"/>
        </w:rPr>
      </w:pPr>
    </w:p>
    <w:p w:rsidR="00D952B0" w:rsidRPr="00C60E45" w:rsidRDefault="00D952B0" w:rsidP="00D952B0">
      <w:pPr>
        <w:pStyle w:val="Ingenmellomrom"/>
        <w:rPr>
          <w:rFonts w:ascii="Verdana" w:hAnsi="Verdana"/>
          <w:sz w:val="24"/>
          <w:szCs w:val="24"/>
        </w:rPr>
      </w:pPr>
      <w:r w:rsidRPr="00C60E45">
        <w:rPr>
          <w:rFonts w:ascii="Verdana" w:hAnsi="Verdana"/>
          <w:sz w:val="24"/>
          <w:szCs w:val="24"/>
        </w:rPr>
        <w:t xml:space="preserve">Det var i alt </w:t>
      </w:r>
      <w:r w:rsidR="007905E8" w:rsidRPr="00C60E45">
        <w:rPr>
          <w:rFonts w:ascii="Verdana" w:hAnsi="Verdana"/>
          <w:sz w:val="24"/>
          <w:szCs w:val="24"/>
        </w:rPr>
        <w:t>40</w:t>
      </w:r>
      <w:r w:rsidRPr="00C60E45">
        <w:rPr>
          <w:rFonts w:ascii="Verdana" w:hAnsi="Verdana"/>
          <w:sz w:val="24"/>
          <w:szCs w:val="24"/>
        </w:rPr>
        <w:t xml:space="preserve"> til stede, hvorav </w:t>
      </w:r>
      <w:r w:rsidR="007905E8" w:rsidRPr="00C60E45">
        <w:rPr>
          <w:rFonts w:ascii="Verdana" w:hAnsi="Verdana"/>
          <w:sz w:val="24"/>
          <w:szCs w:val="24"/>
        </w:rPr>
        <w:t>22</w:t>
      </w:r>
      <w:r w:rsidRPr="00C60E45">
        <w:rPr>
          <w:rFonts w:ascii="Verdana" w:hAnsi="Verdana"/>
          <w:sz w:val="24"/>
          <w:szCs w:val="24"/>
        </w:rPr>
        <w:t xml:space="preserve"> var stemmeberettigede.</w:t>
      </w:r>
    </w:p>
    <w:p w:rsidR="00D952B0" w:rsidRPr="00C60E45" w:rsidRDefault="00D952B0" w:rsidP="001D1802">
      <w:pPr>
        <w:spacing w:after="0" w:line="240" w:lineRule="auto"/>
        <w:rPr>
          <w:rFonts w:ascii="Verdana" w:hAnsi="Verdana" w:cs="Tahoma"/>
          <w:iCs/>
          <w:color w:val="000000"/>
          <w:szCs w:val="24"/>
          <w:lang w:eastAsia="nb-NO"/>
        </w:rPr>
      </w:pPr>
    </w:p>
    <w:p w:rsidR="00D952B0" w:rsidRPr="00C60E45" w:rsidRDefault="00D952B0" w:rsidP="001D1802">
      <w:pPr>
        <w:spacing w:after="0" w:line="240" w:lineRule="auto"/>
        <w:rPr>
          <w:rFonts w:ascii="Verdana" w:hAnsi="Verdana" w:cs="Tahoma"/>
          <w:iCs/>
          <w:color w:val="000000"/>
          <w:szCs w:val="24"/>
          <w:lang w:eastAsia="nb-NO"/>
        </w:rPr>
      </w:pPr>
    </w:p>
    <w:p w:rsidR="00BA35AF" w:rsidRPr="00C60E45" w:rsidRDefault="00D952B0" w:rsidP="001D1802">
      <w:pPr>
        <w:spacing w:after="0" w:line="240" w:lineRule="auto"/>
        <w:rPr>
          <w:rFonts w:ascii="Verdana" w:hAnsi="Verdana"/>
          <w:szCs w:val="24"/>
        </w:rPr>
      </w:pPr>
      <w:r w:rsidRPr="00C60E45">
        <w:rPr>
          <w:rFonts w:ascii="Verdana" w:hAnsi="Verdana" w:cs="Tahoma"/>
          <w:b/>
          <w:iCs/>
          <w:color w:val="000000"/>
          <w:szCs w:val="24"/>
          <w:lang w:eastAsia="nb-NO"/>
        </w:rPr>
        <w:t>Vedtak</w:t>
      </w:r>
      <w:r w:rsidR="007743D7" w:rsidRPr="00C60E45">
        <w:rPr>
          <w:rFonts w:ascii="Verdana" w:hAnsi="Verdana" w:cs="Tahoma"/>
          <w:b/>
          <w:iCs/>
          <w:color w:val="000000"/>
          <w:szCs w:val="24"/>
          <w:lang w:eastAsia="nb-NO"/>
        </w:rPr>
        <w:t>:</w:t>
      </w:r>
      <w:r w:rsidR="007743D7" w:rsidRPr="00C60E45">
        <w:rPr>
          <w:rFonts w:ascii="Verdana" w:hAnsi="Verdana" w:cs="Tahoma"/>
          <w:iCs/>
          <w:color w:val="000000"/>
          <w:szCs w:val="24"/>
          <w:lang w:eastAsia="nb-NO"/>
        </w:rPr>
        <w:t xml:space="preserve"> </w:t>
      </w:r>
      <w:bookmarkStart w:id="7" w:name="_Toc496628679"/>
      <w:bookmarkStart w:id="8" w:name="_Toc525835931"/>
      <w:r w:rsidR="00853FD5" w:rsidRPr="00C60E45">
        <w:rPr>
          <w:rFonts w:ascii="Verdana" w:hAnsi="Verdana"/>
          <w:szCs w:val="24"/>
        </w:rPr>
        <w:t>Navneoppropet godkjennes.</w:t>
      </w:r>
    </w:p>
    <w:p w:rsidR="004D1E66" w:rsidRDefault="004D1E66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D1E66" w:rsidRDefault="004D1E66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A64D5D" w:rsidRPr="00A64D5D" w:rsidRDefault="007D2A43" w:rsidP="00A64D5D">
      <w:pPr>
        <w:pStyle w:val="Overskrift1"/>
        <w:rPr>
          <w:rFonts w:ascii="Verdana" w:hAnsi="Verdana"/>
          <w:sz w:val="36"/>
          <w:szCs w:val="36"/>
        </w:rPr>
      </w:pPr>
      <w:bookmarkStart w:id="9" w:name="_Toc51689711"/>
      <w:bookmarkStart w:id="10" w:name="_Toc66017377"/>
      <w:r>
        <w:rPr>
          <w:rFonts w:ascii="Verdana" w:hAnsi="Verdana"/>
          <w:sz w:val="36"/>
          <w:szCs w:val="36"/>
        </w:rPr>
        <w:t>SAK 03</w:t>
      </w:r>
      <w:r w:rsidR="000A3B50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1</w:t>
      </w:r>
      <w:r w:rsidR="000A3B50" w:rsidRPr="00D93BE1">
        <w:rPr>
          <w:rFonts w:ascii="Verdana" w:hAnsi="Verdana"/>
          <w:sz w:val="36"/>
          <w:szCs w:val="36"/>
        </w:rPr>
        <w:t xml:space="preserve"> </w:t>
      </w:r>
      <w:bookmarkEnd w:id="9"/>
      <w:r>
        <w:rPr>
          <w:rFonts w:ascii="Verdana" w:hAnsi="Verdana"/>
          <w:sz w:val="36"/>
          <w:szCs w:val="36"/>
        </w:rPr>
        <w:t>Konstituering</w:t>
      </w:r>
      <w:bookmarkEnd w:id="10"/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3.1 Dirigent</w:t>
      </w:r>
    </w:p>
    <w:p w:rsidR="00D952B0" w:rsidRPr="00D952B0" w:rsidRDefault="00D952B0" w:rsidP="00D952B0">
      <w:pPr>
        <w:pStyle w:val="Brdtekst"/>
        <w:spacing w:line="240" w:lineRule="auto"/>
        <w:rPr>
          <w:rFonts w:eastAsia="Calibri" w:cs="Times New Roman"/>
          <w:color w:val="auto"/>
          <w:sz w:val="24"/>
          <w:bdr w:val="none" w:sz="0" w:space="0" w:color="auto"/>
          <w:lang w:eastAsia="en-US"/>
        </w:rPr>
      </w:pPr>
      <w:r w:rsidRPr="00D952B0">
        <w:rPr>
          <w:rFonts w:eastAsia="Calibri" w:cs="Times New Roman"/>
          <w:color w:val="auto"/>
          <w:sz w:val="24"/>
          <w:bdr w:val="none" w:sz="0" w:space="0" w:color="auto"/>
          <w:lang w:eastAsia="en-US"/>
        </w:rPr>
        <w:t>Sentralstyrets forslag til dirigent er: Geir Ove Skråmestø</w:t>
      </w:r>
    </w:p>
    <w:p w:rsidR="00D952B0" w:rsidRPr="00D952B0" w:rsidRDefault="00D952B0" w:rsidP="00D952B0">
      <w:pPr>
        <w:pStyle w:val="Brdtekst"/>
        <w:spacing w:line="240" w:lineRule="auto"/>
        <w:rPr>
          <w:rFonts w:eastAsia="Calibri" w:cs="Times New Roman"/>
          <w:color w:val="auto"/>
          <w:sz w:val="24"/>
          <w:bdr w:val="none" w:sz="0" w:space="0" w:color="auto"/>
          <w:lang w:eastAsia="en-US"/>
        </w:rPr>
      </w:pPr>
    </w:p>
    <w:p w:rsidR="00D952B0" w:rsidRPr="00D952B0" w:rsidRDefault="00D952B0" w:rsidP="00D952B0">
      <w:pPr>
        <w:pStyle w:val="Brdtekst"/>
        <w:spacing w:line="240" w:lineRule="auto"/>
        <w:rPr>
          <w:rFonts w:eastAsia="Calibri" w:cs="Times New Roman"/>
          <w:color w:val="auto"/>
          <w:sz w:val="24"/>
          <w:bdr w:val="none" w:sz="0" w:space="0" w:color="auto"/>
          <w:lang w:eastAsia="en-US"/>
        </w:rPr>
      </w:pPr>
      <w:r w:rsidRPr="00C60E45">
        <w:rPr>
          <w:rFonts w:eastAsia="Calibri" w:cs="Times New Roman"/>
          <w:b/>
          <w:color w:val="auto"/>
          <w:sz w:val="24"/>
          <w:bdr w:val="none" w:sz="0" w:space="0" w:color="auto"/>
          <w:lang w:eastAsia="en-US"/>
        </w:rPr>
        <w:t>Vedtak:</w:t>
      </w:r>
      <w:r w:rsidRPr="00D952B0">
        <w:rPr>
          <w:rFonts w:eastAsia="Calibri" w:cs="Times New Roman"/>
          <w:color w:val="auto"/>
          <w:sz w:val="24"/>
          <w:bdr w:val="none" w:sz="0" w:space="0" w:color="auto"/>
          <w:lang w:eastAsia="en-US"/>
        </w:rPr>
        <w:t xml:space="preserve"> Landsmøtet tiltrer sentralstyrets forslag, Geir Ove Skråmestø velges som dirigent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3.2 Referent</w:t>
      </w:r>
    </w:p>
    <w:p w:rsidR="00D952B0" w:rsidRPr="00D952B0" w:rsidRDefault="00D952B0" w:rsidP="00D952B0">
      <w:pPr>
        <w:pStyle w:val="Brdtekst"/>
        <w:spacing w:line="240" w:lineRule="auto"/>
        <w:rPr>
          <w:rFonts w:eastAsia="Calibri" w:cs="Times New Roman"/>
          <w:color w:val="auto"/>
          <w:sz w:val="24"/>
          <w:bdr w:val="none" w:sz="0" w:space="0" w:color="auto"/>
          <w:lang w:eastAsia="en-US"/>
        </w:rPr>
      </w:pPr>
      <w:r w:rsidRPr="00D952B0">
        <w:rPr>
          <w:rFonts w:eastAsia="Calibri" w:cs="Times New Roman"/>
          <w:color w:val="auto"/>
          <w:sz w:val="24"/>
          <w:bdr w:val="none" w:sz="0" w:space="0" w:color="auto"/>
          <w:lang w:eastAsia="en-US"/>
        </w:rPr>
        <w:t>Sentralstyrets forslag til referent er Pål Trautmann Olerud.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  <w:r w:rsidRPr="00C60E45">
        <w:rPr>
          <w:rFonts w:ascii="Verdana" w:hAnsi="Verdana"/>
          <w:b/>
          <w:sz w:val="24"/>
        </w:rPr>
        <w:t>Vedtak:</w:t>
      </w:r>
      <w:r w:rsidRPr="00D952B0">
        <w:rPr>
          <w:rFonts w:ascii="Verdana" w:hAnsi="Verdana"/>
          <w:sz w:val="24"/>
        </w:rPr>
        <w:t xml:space="preserve"> Landsmøtet tiltrer sentralstyrets forslag, og velger Pål Trautmann Olerud som referent.</w:t>
      </w:r>
    </w:p>
    <w:p w:rsidR="00D952B0" w:rsidRPr="00D952B0" w:rsidRDefault="00D952B0" w:rsidP="00D952B0">
      <w:pPr>
        <w:pStyle w:val="Ingenmellomrom"/>
        <w:rPr>
          <w:rFonts w:ascii="Verdana" w:hAnsi="Verdana"/>
          <w:sz w:val="24"/>
        </w:rPr>
      </w:pPr>
    </w:p>
    <w:p w:rsidR="00D952B0" w:rsidRPr="00A64D5D" w:rsidRDefault="00D952B0" w:rsidP="00D952B0">
      <w:pPr>
        <w:pStyle w:val="Ingenmellomrom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64D5D">
        <w:rPr>
          <w:rFonts w:ascii="Verdana" w:hAnsi="Verdana"/>
          <w:color w:val="000000"/>
          <w:sz w:val="28"/>
          <w:szCs w:val="28"/>
          <w:shd w:val="clear" w:color="auto" w:fill="FFFFFF"/>
        </w:rPr>
        <w:t>3.3 Tellenemder</w:t>
      </w:r>
    </w:p>
    <w:p w:rsidR="00A64D5D" w:rsidRPr="00A64D5D" w:rsidRDefault="00D952B0" w:rsidP="00D952B0">
      <w:pPr>
        <w:pStyle w:val="Brdtekst"/>
        <w:spacing w:line="240" w:lineRule="auto"/>
        <w:rPr>
          <w:rFonts w:eastAsia="Calibri" w:cs="Times New Roman"/>
          <w:color w:val="auto"/>
          <w:sz w:val="24"/>
          <w:bdr w:val="none" w:sz="0" w:space="0" w:color="auto"/>
          <w:lang w:eastAsia="en-US"/>
        </w:rPr>
      </w:pPr>
      <w:r w:rsidRPr="00A64D5D">
        <w:rPr>
          <w:rFonts w:eastAsia="Calibri" w:cs="Times New Roman"/>
          <w:color w:val="auto"/>
          <w:sz w:val="24"/>
          <w:bdr w:val="none" w:sz="0" w:space="0" w:color="auto"/>
          <w:lang w:eastAsia="en-US"/>
        </w:rPr>
        <w:t xml:space="preserve">Sentralstyrets forslag til tellenemnd er: </w:t>
      </w:r>
      <w:r w:rsidR="00A64D5D" w:rsidRPr="00A64D5D">
        <w:rPr>
          <w:rFonts w:eastAsia="Calibri" w:cs="Times New Roman"/>
          <w:color w:val="auto"/>
          <w:sz w:val="24"/>
          <w:bdr w:val="none" w:sz="0" w:space="0" w:color="auto"/>
          <w:lang w:eastAsia="en-US"/>
        </w:rPr>
        <w:t>Helle Schwer, Hanne Røksund Johannessen og Emina Briga</w:t>
      </w:r>
    </w:p>
    <w:p w:rsidR="00D952B0" w:rsidRPr="00A64D5D" w:rsidRDefault="00D952B0" w:rsidP="00D952B0">
      <w:pPr>
        <w:pStyle w:val="Brdtekst"/>
        <w:spacing w:line="240" w:lineRule="auto"/>
        <w:rPr>
          <w:rFonts w:eastAsia="Calibri" w:cs="Times New Roman"/>
          <w:color w:val="auto"/>
          <w:sz w:val="24"/>
          <w:bdr w:val="none" w:sz="0" w:space="0" w:color="auto"/>
          <w:lang w:eastAsia="en-US"/>
        </w:rPr>
      </w:pPr>
    </w:p>
    <w:p w:rsidR="00D952B0" w:rsidRPr="00A64D5D" w:rsidRDefault="00D952B0" w:rsidP="00D952B0">
      <w:pPr>
        <w:pStyle w:val="Ingenmellomrom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64D5D">
        <w:rPr>
          <w:rFonts w:ascii="Verdana" w:hAnsi="Verdana"/>
          <w:sz w:val="24"/>
        </w:rPr>
        <w:br/>
      </w:r>
      <w:r w:rsidRPr="00C60E45">
        <w:rPr>
          <w:rFonts w:ascii="Verdana" w:hAnsi="Verdana" w:cs="Tahoma"/>
          <w:b/>
          <w:color w:val="000000"/>
          <w:sz w:val="24"/>
          <w:szCs w:val="24"/>
          <w:lang w:eastAsia="nb-NO"/>
        </w:rPr>
        <w:t>Vedtak:</w:t>
      </w:r>
      <w:r w:rsidRPr="00A64D5D">
        <w:rPr>
          <w:rFonts w:ascii="Verdana" w:hAnsi="Verdana"/>
          <w:sz w:val="24"/>
        </w:rPr>
        <w:t xml:space="preserve"> Landsmøtet tiltrer sentralstyrets forslag og velger </w:t>
      </w:r>
      <w:r w:rsidR="00A64D5D" w:rsidRPr="00A64D5D">
        <w:rPr>
          <w:rFonts w:ascii="Verdana" w:hAnsi="Verdana"/>
          <w:sz w:val="24"/>
        </w:rPr>
        <w:t xml:space="preserve">Helle Schwer, Hanne Røksund Johannessen og Emina Briga </w:t>
      </w:r>
      <w:r w:rsidRPr="00A64D5D">
        <w:rPr>
          <w:rFonts w:ascii="Verdana" w:hAnsi="Verdana"/>
          <w:sz w:val="24"/>
        </w:rPr>
        <w:t>som tellenemnd</w:t>
      </w:r>
      <w:r w:rsidRPr="00A64D5D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0A3B50" w:rsidRDefault="000A3B50" w:rsidP="000A3B50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0A3B50" w:rsidRDefault="000A3B50" w:rsidP="000A3B50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:rsidR="000A3B50" w:rsidRPr="00D93BE1" w:rsidRDefault="000A3B50" w:rsidP="000A3B50">
      <w:pPr>
        <w:pStyle w:val="Overskrift1"/>
        <w:rPr>
          <w:rFonts w:ascii="Verdana" w:hAnsi="Verdana"/>
          <w:sz w:val="36"/>
          <w:szCs w:val="36"/>
        </w:rPr>
      </w:pPr>
      <w:bookmarkStart w:id="11" w:name="_Toc51689712"/>
      <w:bookmarkStart w:id="12" w:name="_Toc66017378"/>
      <w:r>
        <w:rPr>
          <w:rFonts w:ascii="Verdana" w:hAnsi="Verdana"/>
          <w:sz w:val="36"/>
          <w:szCs w:val="36"/>
        </w:rPr>
        <w:t xml:space="preserve">SAK </w:t>
      </w:r>
      <w:r w:rsidR="007D2A43">
        <w:rPr>
          <w:rFonts w:ascii="Verdana" w:hAnsi="Verdana"/>
          <w:sz w:val="36"/>
          <w:szCs w:val="36"/>
        </w:rPr>
        <w:t>04/21</w:t>
      </w:r>
      <w:r w:rsidRPr="00D93BE1">
        <w:rPr>
          <w:rFonts w:ascii="Verdana" w:hAnsi="Verdana"/>
          <w:sz w:val="36"/>
          <w:szCs w:val="36"/>
        </w:rPr>
        <w:t xml:space="preserve"> </w:t>
      </w:r>
      <w:bookmarkEnd w:id="11"/>
      <w:r w:rsidR="007D2A43">
        <w:rPr>
          <w:rFonts w:ascii="Verdana" w:hAnsi="Verdana"/>
          <w:sz w:val="36"/>
          <w:szCs w:val="36"/>
        </w:rPr>
        <w:t>Godkjenning av innkallingen</w:t>
      </w:r>
      <w:bookmarkEnd w:id="12"/>
    </w:p>
    <w:p w:rsidR="00A64D5D" w:rsidRDefault="00C60E45" w:rsidP="00A64D5D">
      <w:pPr>
        <w:pStyle w:val="Ingenmellomrom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Dirigent Geir Ove Skråmestø</w:t>
      </w:r>
      <w:r w:rsidR="00A64D5D">
        <w:rPr>
          <w:rFonts w:ascii="Verdana" w:hAnsi="Verdana"/>
          <w:sz w:val="24"/>
        </w:rPr>
        <w:t xml:space="preserve"> ga praktisk informasjon om </w:t>
      </w:r>
      <w:r w:rsidR="005B286A">
        <w:rPr>
          <w:rFonts w:ascii="Verdana" w:hAnsi="Verdana"/>
          <w:sz w:val="24"/>
        </w:rPr>
        <w:t>forretningsorden</w:t>
      </w:r>
      <w:r w:rsidR="00A64D5D">
        <w:rPr>
          <w:rFonts w:ascii="Verdana" w:hAnsi="Verdana"/>
          <w:sz w:val="24"/>
        </w:rPr>
        <w:t xml:space="preserve"> og gjennomføring av digitalt valg.</w:t>
      </w:r>
    </w:p>
    <w:p w:rsidR="00A64D5D" w:rsidRDefault="00A64D5D" w:rsidP="00D952B0">
      <w:pPr>
        <w:spacing w:after="0" w:line="240" w:lineRule="auto"/>
        <w:rPr>
          <w:rFonts w:ascii="Verdana" w:hAnsi="Verdana"/>
        </w:rPr>
      </w:pPr>
    </w:p>
    <w:p w:rsidR="00D952B0" w:rsidRPr="00D952B0" w:rsidRDefault="00D952B0" w:rsidP="00D952B0">
      <w:pPr>
        <w:spacing w:after="0" w:line="240" w:lineRule="auto"/>
        <w:rPr>
          <w:rFonts w:ascii="Verdana" w:hAnsi="Verdana"/>
        </w:rPr>
      </w:pPr>
      <w:r w:rsidRPr="00D952B0">
        <w:rPr>
          <w:rFonts w:ascii="Verdana" w:hAnsi="Verdana"/>
        </w:rPr>
        <w:t>Delegater og varadelegater som ble valgt på regionenes årsmøter</w:t>
      </w:r>
      <w:r w:rsidR="005B286A">
        <w:rPr>
          <w:rFonts w:ascii="Verdana" w:hAnsi="Verdana"/>
        </w:rPr>
        <w:t xml:space="preserve"> i 2020</w:t>
      </w:r>
      <w:r w:rsidRPr="00D952B0">
        <w:rPr>
          <w:rFonts w:ascii="Verdana" w:hAnsi="Verdana"/>
        </w:rPr>
        <w:t xml:space="preserve"> ble innkalt </w:t>
      </w:r>
      <w:r w:rsidR="007905E8">
        <w:rPr>
          <w:rFonts w:ascii="Verdana" w:hAnsi="Verdana"/>
        </w:rPr>
        <w:t>til ekstr</w:t>
      </w:r>
      <w:r w:rsidR="005B286A">
        <w:rPr>
          <w:rFonts w:ascii="Verdana" w:hAnsi="Verdana"/>
        </w:rPr>
        <w:t>aordinært landsmøte 19. februar</w:t>
      </w:r>
      <w:r w:rsidRPr="00D952B0">
        <w:rPr>
          <w:rFonts w:ascii="Verdana" w:hAnsi="Verdana"/>
        </w:rPr>
        <w:t>, i henhold til NBfUs vedtekter. Med innkallingen fulgte saksliste for møtet. Sentralstyrets innstilling er å godkjenne innkalling og saksliste.</w:t>
      </w:r>
    </w:p>
    <w:p w:rsidR="00D952B0" w:rsidRPr="00D952B0" w:rsidRDefault="00D952B0" w:rsidP="00D952B0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  <w:r w:rsidRPr="00D952B0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 xml:space="preserve"> </w:t>
      </w:r>
    </w:p>
    <w:p w:rsidR="00D952B0" w:rsidRPr="00D952B0" w:rsidRDefault="00D952B0" w:rsidP="00D952B0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  <w:r w:rsidRPr="005B286A">
        <w:rPr>
          <w:rFonts w:ascii="Verdana" w:hAnsi="Verdana" w:cs="Tahoma"/>
          <w:b/>
          <w:color w:val="000000"/>
          <w:szCs w:val="24"/>
          <w:lang w:eastAsia="nb-NO"/>
        </w:rPr>
        <w:t>Vedtak:</w:t>
      </w:r>
      <w:r w:rsidRPr="00D952B0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 xml:space="preserve"> </w:t>
      </w:r>
      <w:r w:rsidRPr="00D952B0">
        <w:rPr>
          <w:rFonts w:ascii="Verdana" w:hAnsi="Verdana"/>
        </w:rPr>
        <w:t>Landsmøtet slutter seg til sentralstyrets innstilling og godkjenner enstemmig innkalling og saksliste.</w:t>
      </w:r>
    </w:p>
    <w:p w:rsidR="000A3B50" w:rsidRDefault="000A3B50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0A3B50" w:rsidRPr="00FB05C6" w:rsidRDefault="000A3B50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B80EA6" w:rsidRPr="00FB05C6" w:rsidRDefault="00B80EA6" w:rsidP="00B80EA6">
      <w:pPr>
        <w:pStyle w:val="Overskrift1"/>
        <w:rPr>
          <w:rFonts w:ascii="Verdana" w:hAnsi="Verdana"/>
          <w:sz w:val="36"/>
          <w:szCs w:val="36"/>
        </w:rPr>
      </w:pPr>
      <w:bookmarkStart w:id="13" w:name="_Toc66017379"/>
      <w:bookmarkStart w:id="14" w:name="_Toc56005709"/>
      <w:bookmarkStart w:id="15" w:name="_Toc57402913"/>
      <w:r w:rsidRPr="00FB05C6">
        <w:rPr>
          <w:rFonts w:ascii="Verdana" w:hAnsi="Verdana"/>
          <w:sz w:val="36"/>
          <w:szCs w:val="36"/>
        </w:rPr>
        <w:t xml:space="preserve">SAK </w:t>
      </w:r>
      <w:r w:rsidR="007D2A43">
        <w:rPr>
          <w:rFonts w:ascii="Verdana" w:hAnsi="Verdana"/>
          <w:sz w:val="36"/>
          <w:szCs w:val="36"/>
        </w:rPr>
        <w:t>05</w:t>
      </w:r>
      <w:r>
        <w:rPr>
          <w:rFonts w:ascii="Verdana" w:hAnsi="Verdana"/>
          <w:sz w:val="36"/>
          <w:szCs w:val="36"/>
        </w:rPr>
        <w:t>/</w:t>
      </w:r>
      <w:r w:rsidRPr="00FB05C6">
        <w:rPr>
          <w:rFonts w:ascii="Verdana" w:hAnsi="Verdana"/>
          <w:sz w:val="36"/>
          <w:szCs w:val="36"/>
        </w:rPr>
        <w:t>2</w:t>
      </w:r>
      <w:r>
        <w:rPr>
          <w:rFonts w:ascii="Verdana" w:hAnsi="Verdana"/>
          <w:sz w:val="36"/>
          <w:szCs w:val="36"/>
        </w:rPr>
        <w:t>1</w:t>
      </w:r>
      <w:r w:rsidRPr="00FB05C6">
        <w:rPr>
          <w:rFonts w:ascii="Verdana" w:hAnsi="Verdana"/>
          <w:sz w:val="36"/>
          <w:szCs w:val="36"/>
        </w:rPr>
        <w:t xml:space="preserve"> </w:t>
      </w:r>
      <w:r w:rsidR="007D2A43">
        <w:rPr>
          <w:rFonts w:ascii="Verdana" w:hAnsi="Verdana"/>
          <w:sz w:val="36"/>
          <w:szCs w:val="36"/>
        </w:rPr>
        <w:t xml:space="preserve">Godkjenning av </w:t>
      </w:r>
      <w:bookmarkEnd w:id="13"/>
      <w:r w:rsidR="00A64D5D">
        <w:rPr>
          <w:rFonts w:ascii="Verdana" w:hAnsi="Verdana"/>
          <w:sz w:val="36"/>
          <w:szCs w:val="36"/>
        </w:rPr>
        <w:t>forretningsorden</w:t>
      </w:r>
    </w:p>
    <w:p w:rsid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sz w:val="24"/>
        </w:rPr>
        <w:t>Forslag til forretningsorden var vedlagt i utsendelsen til delegatene i forkant av møtet.</w:t>
      </w:r>
      <w:r w:rsidR="00A64D5D">
        <w:rPr>
          <w:rFonts w:ascii="Verdana" w:hAnsi="Verdana"/>
          <w:sz w:val="24"/>
        </w:rPr>
        <w:t xml:space="preserve"> </w:t>
      </w:r>
    </w:p>
    <w:p w:rsidR="00A64D5D" w:rsidRDefault="00A64D5D" w:rsidP="00D952B0">
      <w:pPr>
        <w:pStyle w:val="Ingenmellomrom"/>
        <w:rPr>
          <w:rFonts w:ascii="Verdana" w:hAnsi="Verdana"/>
          <w:sz w:val="24"/>
        </w:rPr>
      </w:pPr>
    </w:p>
    <w:p w:rsidR="00A64D5D" w:rsidRDefault="005B286A" w:rsidP="00D952B0">
      <w:pPr>
        <w:pStyle w:val="Ingenmellomrom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Dirigent ba daglig leder om å lese opp</w:t>
      </w:r>
      <w:r w:rsidR="005F5376">
        <w:rPr>
          <w:rFonts w:ascii="Verdana" w:hAnsi="Verdana"/>
          <w:sz w:val="24"/>
        </w:rPr>
        <w:t xml:space="preserve"> sentralstyrets</w:t>
      </w:r>
      <w:r>
        <w:rPr>
          <w:rFonts w:ascii="Verdana" w:hAnsi="Verdana"/>
          <w:sz w:val="24"/>
        </w:rPr>
        <w:t xml:space="preserve"> forslag</w:t>
      </w:r>
      <w:r w:rsidR="00A64D5D">
        <w:rPr>
          <w:rFonts w:ascii="Verdana" w:hAnsi="Verdana"/>
          <w:sz w:val="24"/>
        </w:rPr>
        <w:t xml:space="preserve"> til forretningsorden i sin helhet</w:t>
      </w:r>
      <w:r w:rsidR="005F5376">
        <w:rPr>
          <w:rFonts w:ascii="Verdana" w:hAnsi="Verdana"/>
          <w:sz w:val="24"/>
        </w:rPr>
        <w:t>, da</w:t>
      </w:r>
      <w:r w:rsidR="00A64D5D">
        <w:rPr>
          <w:rFonts w:ascii="Verdana" w:hAnsi="Verdana"/>
          <w:sz w:val="24"/>
        </w:rPr>
        <w:t xml:space="preserve"> den er tilpasset et digitalt landsmøte på Zoom på grunn av smittevernsituasjonen.</w:t>
      </w:r>
      <w:r>
        <w:rPr>
          <w:rFonts w:ascii="Verdana" w:hAnsi="Verdana"/>
          <w:sz w:val="24"/>
        </w:rPr>
        <w:t xml:space="preserve"> Irene Elise Hamborg leste opp.</w:t>
      </w:r>
    </w:p>
    <w:p w:rsidR="005F5376" w:rsidRDefault="005F5376" w:rsidP="00D952B0">
      <w:pPr>
        <w:pStyle w:val="Ingenmellomrom"/>
        <w:rPr>
          <w:rFonts w:ascii="Verdana" w:hAnsi="Verdana"/>
          <w:sz w:val="24"/>
        </w:rPr>
      </w:pPr>
    </w:p>
    <w:p w:rsidR="00627154" w:rsidRDefault="005F5376" w:rsidP="00D952B0">
      <w:pPr>
        <w:pStyle w:val="Ingenmellomrom"/>
        <w:rPr>
          <w:rFonts w:ascii="Verdana" w:hAnsi="Verdana"/>
          <w:sz w:val="24"/>
        </w:rPr>
      </w:pPr>
      <w:r w:rsidRPr="00627154">
        <w:rPr>
          <w:rFonts w:ascii="Verdana" w:hAnsi="Verdana"/>
          <w:sz w:val="24"/>
        </w:rPr>
        <w:t>Endringsforslag</w:t>
      </w:r>
      <w:r w:rsidR="00627154" w:rsidRPr="00627154">
        <w:rPr>
          <w:rFonts w:ascii="Verdana" w:hAnsi="Verdana"/>
          <w:sz w:val="24"/>
        </w:rPr>
        <w:t xml:space="preserve"> fra </w:t>
      </w:r>
      <w:r w:rsidR="00627154">
        <w:rPr>
          <w:rFonts w:ascii="Verdana" w:hAnsi="Verdana"/>
          <w:sz w:val="24"/>
        </w:rPr>
        <w:t>Isabel Enga</w:t>
      </w:r>
      <w:r w:rsidR="00627154" w:rsidRPr="00627154">
        <w:rPr>
          <w:rFonts w:ascii="Verdana" w:hAnsi="Verdana"/>
          <w:sz w:val="24"/>
        </w:rPr>
        <w:t>:</w:t>
      </w:r>
      <w:r w:rsidRPr="00627154">
        <w:rPr>
          <w:rFonts w:ascii="Verdana" w:hAnsi="Verdana"/>
          <w:sz w:val="24"/>
        </w:rPr>
        <w:t xml:space="preserve"> </w:t>
      </w:r>
    </w:p>
    <w:p w:rsidR="00627154" w:rsidRPr="00627154" w:rsidRDefault="00627154" w:rsidP="00D952B0">
      <w:pPr>
        <w:pStyle w:val="Ingenmellomrom"/>
        <w:rPr>
          <w:rFonts w:ascii="Verdana" w:hAnsi="Verdana"/>
          <w:sz w:val="24"/>
        </w:rPr>
      </w:pPr>
    </w:p>
    <w:p w:rsidR="00D952B0" w:rsidRPr="00ED1FB4" w:rsidRDefault="00D952B0" w:rsidP="00D952B0">
      <w:pPr>
        <w:pStyle w:val="Ingenmellomrom"/>
        <w:rPr>
          <w:sz w:val="24"/>
          <w:szCs w:val="24"/>
          <w:highlight w:val="yellow"/>
        </w:rPr>
      </w:pPr>
    </w:p>
    <w:p w:rsidR="00D952B0" w:rsidRDefault="00D952B0" w:rsidP="00D952B0">
      <w:pPr>
        <w:pStyle w:val="Ingenmellomrom"/>
        <w:rPr>
          <w:rFonts w:ascii="Verdana" w:hAnsi="Verdana"/>
          <w:sz w:val="24"/>
        </w:rPr>
      </w:pPr>
      <w:r w:rsidRPr="00D952B0">
        <w:rPr>
          <w:rFonts w:ascii="Verdana" w:hAnsi="Verdana"/>
          <w:b/>
          <w:bCs/>
          <w:sz w:val="24"/>
        </w:rPr>
        <w:t>Vedtak:</w:t>
      </w:r>
      <w:r w:rsidRPr="00D952B0">
        <w:rPr>
          <w:rFonts w:ascii="Verdana" w:hAnsi="Verdana"/>
          <w:sz w:val="24"/>
        </w:rPr>
        <w:t xml:space="preserve"> Landsmøtet godkjenner forretningsorden med </w:t>
      </w:r>
      <w:r w:rsidR="005F5376">
        <w:rPr>
          <w:rFonts w:ascii="Verdana" w:hAnsi="Verdana"/>
          <w:sz w:val="24"/>
        </w:rPr>
        <w:t>de innkommende endringsforslagene godkjennes</w:t>
      </w:r>
      <w:r w:rsidRPr="00D952B0">
        <w:rPr>
          <w:rFonts w:ascii="Verdana" w:hAnsi="Verdana"/>
          <w:sz w:val="24"/>
        </w:rPr>
        <w:t>.</w:t>
      </w:r>
    </w:p>
    <w:p w:rsidR="005B286A" w:rsidRDefault="005B286A" w:rsidP="00D952B0">
      <w:pPr>
        <w:pStyle w:val="Ingenmellomrom"/>
        <w:rPr>
          <w:sz w:val="24"/>
          <w:szCs w:val="24"/>
        </w:rPr>
      </w:pPr>
    </w:p>
    <w:bookmarkEnd w:id="7"/>
    <w:bookmarkEnd w:id="8"/>
    <w:bookmarkEnd w:id="14"/>
    <w:bookmarkEnd w:id="15"/>
    <w:p w:rsidR="008A2041" w:rsidRPr="00FB05C6" w:rsidRDefault="008A2041" w:rsidP="00E908F4">
      <w:pPr>
        <w:spacing w:after="0"/>
        <w:rPr>
          <w:rFonts w:ascii="Verdana" w:hAnsi="Verdana"/>
          <w:sz w:val="28"/>
          <w:szCs w:val="28"/>
        </w:rPr>
      </w:pPr>
    </w:p>
    <w:p w:rsidR="004F0CF9" w:rsidRPr="00FB05C6" w:rsidRDefault="004F0CF9" w:rsidP="004F0CF9">
      <w:pPr>
        <w:pStyle w:val="Overskrift1"/>
        <w:rPr>
          <w:rFonts w:ascii="Verdana" w:hAnsi="Verdana"/>
          <w:sz w:val="36"/>
          <w:szCs w:val="36"/>
        </w:rPr>
      </w:pPr>
      <w:bookmarkStart w:id="16" w:name="_Toc66017380"/>
      <w:bookmarkStart w:id="17" w:name="_Toc56005719"/>
      <w:bookmarkStart w:id="18" w:name="_Toc57402917"/>
      <w:r w:rsidRPr="00FB05C6">
        <w:rPr>
          <w:rFonts w:ascii="Verdana" w:hAnsi="Verdana"/>
          <w:sz w:val="36"/>
          <w:szCs w:val="36"/>
        </w:rPr>
        <w:t xml:space="preserve">SAK </w:t>
      </w:r>
      <w:r w:rsidR="007D2A43">
        <w:rPr>
          <w:rFonts w:ascii="Verdana" w:hAnsi="Verdana"/>
          <w:sz w:val="36"/>
          <w:szCs w:val="36"/>
        </w:rPr>
        <w:t>06</w:t>
      </w:r>
      <w:r>
        <w:rPr>
          <w:rFonts w:ascii="Verdana" w:hAnsi="Verdana"/>
          <w:sz w:val="36"/>
          <w:szCs w:val="36"/>
        </w:rPr>
        <w:t>/21</w:t>
      </w:r>
      <w:r w:rsidRPr="00FB05C6">
        <w:rPr>
          <w:rFonts w:ascii="Verdana" w:hAnsi="Verdana"/>
          <w:sz w:val="36"/>
          <w:szCs w:val="36"/>
        </w:rPr>
        <w:t xml:space="preserve"> </w:t>
      </w:r>
      <w:r w:rsidR="007D2A43">
        <w:rPr>
          <w:rFonts w:ascii="Verdana" w:hAnsi="Verdana"/>
          <w:sz w:val="36"/>
          <w:szCs w:val="36"/>
        </w:rPr>
        <w:t>Godkjenning av saksliste</w:t>
      </w:r>
      <w:bookmarkEnd w:id="16"/>
    </w:p>
    <w:p w:rsidR="00853FD5" w:rsidRPr="00853FD5" w:rsidRDefault="00853FD5" w:rsidP="00853FD5">
      <w:pPr>
        <w:pStyle w:val="Ingenmellomrom"/>
        <w:rPr>
          <w:rFonts w:ascii="Verdana" w:hAnsi="Verdana"/>
          <w:sz w:val="24"/>
        </w:rPr>
      </w:pPr>
      <w:r w:rsidRPr="00853FD5">
        <w:rPr>
          <w:rFonts w:ascii="Verdana" w:hAnsi="Verdana"/>
          <w:sz w:val="24"/>
        </w:rPr>
        <w:t xml:space="preserve">Det gis ikke mulighet til å fremme nye saker på det ekstraordinære landsmøtet i henhold til vedtektene § 10.3. Sentralstyrets innstilling er at sakslisten godkjennes. </w:t>
      </w:r>
    </w:p>
    <w:p w:rsidR="004F0CF9" w:rsidRPr="004F0CF9" w:rsidRDefault="004F0CF9" w:rsidP="004F0CF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F0CF9" w:rsidRDefault="00853FD5" w:rsidP="004F0CF9">
      <w:pPr>
        <w:rPr>
          <w:rFonts w:ascii="Verdana" w:hAnsi="Verdana"/>
          <w:szCs w:val="36"/>
        </w:rPr>
      </w:pPr>
      <w:r>
        <w:rPr>
          <w:rFonts w:ascii="Verdana" w:hAnsi="Verdana"/>
          <w:b/>
          <w:bCs/>
          <w:szCs w:val="36"/>
        </w:rPr>
        <w:t>V</w:t>
      </w:r>
      <w:r w:rsidR="004F0CF9" w:rsidRPr="00FB05C6">
        <w:rPr>
          <w:rFonts w:ascii="Verdana" w:hAnsi="Verdana"/>
          <w:b/>
          <w:bCs/>
          <w:szCs w:val="36"/>
        </w:rPr>
        <w:t>edtak</w:t>
      </w:r>
      <w:r w:rsidR="004F0CF9" w:rsidRPr="00FB05C6">
        <w:rPr>
          <w:rFonts w:ascii="Verdana" w:hAnsi="Verdana"/>
          <w:szCs w:val="36"/>
        </w:rPr>
        <w:t xml:space="preserve">: </w:t>
      </w:r>
      <w:r>
        <w:rPr>
          <w:rFonts w:ascii="Verdana" w:hAnsi="Verdana"/>
          <w:szCs w:val="36"/>
        </w:rPr>
        <w:t>Landsmøtet godkjenner sakslisten</w:t>
      </w:r>
    </w:p>
    <w:p w:rsidR="004F0CF9" w:rsidRDefault="004F0CF9" w:rsidP="004F0CF9">
      <w:pPr>
        <w:rPr>
          <w:rFonts w:ascii="Verdana" w:hAnsi="Verdana"/>
          <w:szCs w:val="36"/>
        </w:rPr>
      </w:pPr>
    </w:p>
    <w:p w:rsidR="004F0CF9" w:rsidRPr="00FB05C6" w:rsidRDefault="004F0CF9" w:rsidP="004F0CF9">
      <w:pPr>
        <w:pStyle w:val="Overskrift1"/>
        <w:rPr>
          <w:rFonts w:ascii="Verdana" w:hAnsi="Verdana"/>
          <w:sz w:val="36"/>
          <w:szCs w:val="36"/>
        </w:rPr>
      </w:pPr>
      <w:bookmarkStart w:id="19" w:name="_Toc66017381"/>
      <w:r w:rsidRPr="00FB05C6">
        <w:rPr>
          <w:rFonts w:ascii="Verdana" w:hAnsi="Verdana"/>
          <w:sz w:val="36"/>
          <w:szCs w:val="36"/>
        </w:rPr>
        <w:t xml:space="preserve">SAK </w:t>
      </w:r>
      <w:r w:rsidR="007D2A43">
        <w:rPr>
          <w:rFonts w:ascii="Verdana" w:hAnsi="Verdana"/>
          <w:sz w:val="36"/>
          <w:szCs w:val="36"/>
        </w:rPr>
        <w:t>07</w:t>
      </w:r>
      <w:r>
        <w:rPr>
          <w:rFonts w:ascii="Verdana" w:hAnsi="Verdana"/>
          <w:sz w:val="36"/>
          <w:szCs w:val="36"/>
        </w:rPr>
        <w:t>/21</w:t>
      </w:r>
      <w:r w:rsidRPr="00FB05C6">
        <w:rPr>
          <w:rFonts w:ascii="Verdana" w:hAnsi="Verdana"/>
          <w:sz w:val="36"/>
          <w:szCs w:val="36"/>
        </w:rPr>
        <w:t xml:space="preserve"> </w:t>
      </w:r>
      <w:r w:rsidR="007D2A43">
        <w:rPr>
          <w:rFonts w:ascii="Verdana" w:hAnsi="Verdana"/>
          <w:sz w:val="36"/>
          <w:szCs w:val="36"/>
        </w:rPr>
        <w:t>Supplering av sentralstyret</w:t>
      </w:r>
      <w:bookmarkEnd w:id="19"/>
    </w:p>
    <w:p w:rsidR="00853FD5" w:rsidRPr="00853FD5" w:rsidRDefault="00853FD5" w:rsidP="00853FD5">
      <w:pPr>
        <w:spacing w:line="240" w:lineRule="auto"/>
        <w:rPr>
          <w:rFonts w:ascii="Verdana" w:hAnsi="Verdana"/>
        </w:rPr>
      </w:pPr>
      <w:r w:rsidRPr="00853FD5">
        <w:rPr>
          <w:rFonts w:ascii="Verdana" w:hAnsi="Verdana"/>
        </w:rPr>
        <w:t>Valgkomiteen har bestått av Tanita Thomassen (leder), William Skauen (medlem), Ola Gullstrand (medlem), Anna Kunzendorf (varamedlem)</w:t>
      </w:r>
      <w:r w:rsidR="005F5376">
        <w:rPr>
          <w:rFonts w:ascii="Verdana" w:hAnsi="Verdana"/>
        </w:rPr>
        <w:t>. Tanita redegjorde for valgkomiteens arbeid.</w:t>
      </w:r>
    </w:p>
    <w:p w:rsidR="00A64D5D" w:rsidRDefault="00A64D5D" w:rsidP="00853FD5">
      <w:pPr>
        <w:spacing w:line="240" w:lineRule="auto"/>
        <w:rPr>
          <w:rFonts w:ascii="Verdana" w:hAnsi="Verdana"/>
        </w:rPr>
      </w:pPr>
    </w:p>
    <w:p w:rsidR="00853FD5" w:rsidRPr="00853FD5" w:rsidRDefault="005F5376" w:rsidP="005F537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Valgkomiteens innstilling til n</w:t>
      </w:r>
      <w:r w:rsidR="00853FD5" w:rsidRPr="00853FD5">
        <w:rPr>
          <w:rFonts w:ascii="Verdana" w:hAnsi="Verdana"/>
        </w:rPr>
        <w:t>y l</w:t>
      </w:r>
      <w:r>
        <w:rPr>
          <w:rFonts w:ascii="Verdana" w:hAnsi="Verdana"/>
        </w:rPr>
        <w:t xml:space="preserve">eder, </w:t>
      </w:r>
      <w:r w:rsidR="00853FD5" w:rsidRPr="00853FD5">
        <w:rPr>
          <w:rFonts w:ascii="Verdana" w:hAnsi="Verdana"/>
        </w:rPr>
        <w:t>Magnus Lyngstad Kroken</w:t>
      </w:r>
    </w:p>
    <w:p w:rsidR="00853FD5" w:rsidRDefault="00627154" w:rsidP="005F537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Valgkomiteens</w:t>
      </w:r>
      <w:r w:rsidR="005F5376">
        <w:rPr>
          <w:rFonts w:ascii="Verdana" w:hAnsi="Verdana"/>
        </w:rPr>
        <w:t xml:space="preserve"> innstilling til n</w:t>
      </w:r>
      <w:r w:rsidR="00853FD5" w:rsidRPr="00853FD5">
        <w:rPr>
          <w:rFonts w:ascii="Verdana" w:hAnsi="Verdana"/>
        </w:rPr>
        <w:t>y 2. vara</w:t>
      </w:r>
      <w:r w:rsidR="005F5376">
        <w:rPr>
          <w:rFonts w:ascii="Verdana" w:hAnsi="Verdana"/>
        </w:rPr>
        <w:t>,</w:t>
      </w:r>
      <w:r w:rsidR="00853FD5" w:rsidRPr="00853FD5">
        <w:rPr>
          <w:rFonts w:ascii="Verdana" w:hAnsi="Verdana"/>
        </w:rPr>
        <w:t xml:space="preserve"> Ingvild Bye</w:t>
      </w:r>
    </w:p>
    <w:p w:rsidR="005F5376" w:rsidRPr="00853FD5" w:rsidRDefault="005F5376" w:rsidP="005F5376">
      <w:pPr>
        <w:spacing w:line="240" w:lineRule="auto"/>
        <w:rPr>
          <w:rFonts w:ascii="Verdana" w:hAnsi="Verdana"/>
        </w:rPr>
      </w:pPr>
    </w:p>
    <w:p w:rsidR="00627154" w:rsidRDefault="00853FD5" w:rsidP="00853FD5">
      <w:pPr>
        <w:spacing w:line="240" w:lineRule="auto"/>
        <w:rPr>
          <w:rFonts w:ascii="Verdana" w:hAnsi="Verdana"/>
        </w:rPr>
      </w:pPr>
      <w:r w:rsidRPr="00853FD5">
        <w:rPr>
          <w:rFonts w:ascii="Verdana" w:hAnsi="Verdana"/>
        </w:rPr>
        <w:t xml:space="preserve">Begge velges fram til ordinært landsmøte i september </w:t>
      </w:r>
      <w:r w:rsidR="00627154">
        <w:rPr>
          <w:rFonts w:ascii="Verdana" w:hAnsi="Verdana"/>
        </w:rPr>
        <w:t>2021.</w:t>
      </w:r>
    </w:p>
    <w:p w:rsidR="00627154" w:rsidRDefault="00627154" w:rsidP="00853FD5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Det innkom ingen andre forslag på kandidater.</w:t>
      </w:r>
    </w:p>
    <w:p w:rsidR="00627154" w:rsidRDefault="00627154" w:rsidP="00853FD5">
      <w:pPr>
        <w:spacing w:line="240" w:lineRule="auto"/>
        <w:rPr>
          <w:rFonts w:ascii="Verdana" w:hAnsi="Verdana"/>
        </w:rPr>
      </w:pPr>
    </w:p>
    <w:p w:rsidR="00627154" w:rsidRDefault="00627154" w:rsidP="00853FD5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Begge kandidatene </w:t>
      </w:r>
      <w:r w:rsidR="004945CB">
        <w:rPr>
          <w:rFonts w:ascii="Verdana" w:hAnsi="Verdana"/>
        </w:rPr>
        <w:t xml:space="preserve">fikk </w:t>
      </w:r>
      <w:r>
        <w:rPr>
          <w:rFonts w:ascii="Verdana" w:hAnsi="Verdana"/>
        </w:rPr>
        <w:t>presenterte</w:t>
      </w:r>
      <w:r w:rsidR="004945CB">
        <w:rPr>
          <w:rFonts w:ascii="Verdana" w:hAnsi="Verdana"/>
        </w:rPr>
        <w:t xml:space="preserve"> seg for landsmøtet</w:t>
      </w:r>
      <w:r>
        <w:rPr>
          <w:rFonts w:ascii="Verdana" w:hAnsi="Verdana"/>
        </w:rPr>
        <w:t>.</w:t>
      </w:r>
    </w:p>
    <w:p w:rsidR="00A64D5D" w:rsidRPr="00853FD5" w:rsidRDefault="00A64D5D" w:rsidP="00853FD5">
      <w:pPr>
        <w:spacing w:line="240" w:lineRule="auto"/>
        <w:rPr>
          <w:rFonts w:ascii="Verdana" w:hAnsi="Verdana"/>
        </w:rPr>
      </w:pPr>
    </w:p>
    <w:p w:rsidR="00853FD5" w:rsidRPr="00853FD5" w:rsidRDefault="005B286A" w:rsidP="00853FD5">
      <w:pPr>
        <w:spacing w:line="240" w:lineRule="auto"/>
        <w:rPr>
          <w:rFonts w:ascii="Verdana" w:hAnsi="Verdana"/>
        </w:rPr>
      </w:pPr>
      <w:r w:rsidRPr="005B286A">
        <w:rPr>
          <w:rFonts w:ascii="Verdana" w:hAnsi="Verdana"/>
          <w:b/>
        </w:rPr>
        <w:t xml:space="preserve">Vedtak: </w:t>
      </w:r>
      <w:r w:rsidR="00853FD5" w:rsidRPr="00853FD5">
        <w:rPr>
          <w:rFonts w:ascii="Verdana" w:hAnsi="Verdana"/>
        </w:rPr>
        <w:t>Magnus Lystad Kroken</w:t>
      </w:r>
      <w:r w:rsidR="00627154">
        <w:rPr>
          <w:rFonts w:ascii="Verdana" w:hAnsi="Verdana"/>
        </w:rPr>
        <w:t xml:space="preserve"> ble enstemmig valgt til ny leder.</w:t>
      </w:r>
    </w:p>
    <w:p w:rsidR="00853FD5" w:rsidRPr="00853FD5" w:rsidRDefault="00853FD5" w:rsidP="00853FD5">
      <w:pPr>
        <w:spacing w:line="240" w:lineRule="auto"/>
        <w:rPr>
          <w:rFonts w:ascii="Verdana" w:hAnsi="Verdana"/>
        </w:rPr>
      </w:pPr>
      <w:r w:rsidRPr="00853FD5">
        <w:rPr>
          <w:rFonts w:ascii="Verdana" w:hAnsi="Verdana"/>
        </w:rPr>
        <w:t>Ingvild Bye</w:t>
      </w:r>
      <w:r w:rsidR="00627154">
        <w:rPr>
          <w:rFonts w:ascii="Verdana" w:hAnsi="Verdana"/>
        </w:rPr>
        <w:t xml:space="preserve"> ble enstemmig valgt som ny 2. vara</w:t>
      </w:r>
    </w:p>
    <w:p w:rsidR="004F0CF9" w:rsidRDefault="004F0CF9" w:rsidP="001F3340">
      <w:pPr>
        <w:pStyle w:val="Overskrift1"/>
        <w:rPr>
          <w:rFonts w:ascii="Verdana" w:hAnsi="Verdana"/>
          <w:sz w:val="36"/>
          <w:szCs w:val="36"/>
        </w:rPr>
      </w:pPr>
    </w:p>
    <w:p w:rsidR="001B0C33" w:rsidRPr="00FB05C6" w:rsidRDefault="00521733" w:rsidP="001F3340">
      <w:pPr>
        <w:pStyle w:val="Overskrift1"/>
        <w:rPr>
          <w:rFonts w:ascii="Verdana" w:hAnsi="Verdana"/>
          <w:sz w:val="36"/>
          <w:szCs w:val="36"/>
        </w:rPr>
      </w:pPr>
      <w:bookmarkStart w:id="20" w:name="_Toc66017382"/>
      <w:r w:rsidRPr="00FB05C6">
        <w:rPr>
          <w:rFonts w:ascii="Verdana" w:hAnsi="Verdana"/>
          <w:sz w:val="36"/>
          <w:szCs w:val="36"/>
        </w:rPr>
        <w:t xml:space="preserve">SAK </w:t>
      </w:r>
      <w:r w:rsidR="007D2A43">
        <w:rPr>
          <w:rFonts w:ascii="Verdana" w:hAnsi="Verdana"/>
          <w:sz w:val="36"/>
          <w:szCs w:val="36"/>
        </w:rPr>
        <w:t>08</w:t>
      </w:r>
      <w:r w:rsidR="007E13C3">
        <w:rPr>
          <w:rFonts w:ascii="Verdana" w:hAnsi="Verdana"/>
          <w:sz w:val="36"/>
          <w:szCs w:val="36"/>
        </w:rPr>
        <w:t>/21</w:t>
      </w:r>
      <w:r w:rsidR="001B0C33" w:rsidRPr="00FB05C6">
        <w:rPr>
          <w:rFonts w:ascii="Verdana" w:hAnsi="Verdana"/>
          <w:sz w:val="36"/>
          <w:szCs w:val="36"/>
        </w:rPr>
        <w:t xml:space="preserve"> </w:t>
      </w:r>
      <w:bookmarkEnd w:id="17"/>
      <w:bookmarkEnd w:id="18"/>
      <w:r w:rsidR="007D2A43">
        <w:rPr>
          <w:rFonts w:ascii="Verdana" w:hAnsi="Verdana"/>
          <w:sz w:val="36"/>
          <w:szCs w:val="36"/>
        </w:rPr>
        <w:t>Godkjenning av protokoll jamfør paragraf 10.4</w:t>
      </w:r>
      <w:bookmarkEnd w:id="20"/>
    </w:p>
    <w:p w:rsidR="00853FD5" w:rsidRDefault="00853FD5" w:rsidP="00853FD5">
      <w:pPr>
        <w:pStyle w:val="Ingenmellomrom"/>
        <w:rPr>
          <w:rFonts w:ascii="Verdana" w:hAnsi="Verdana"/>
          <w:sz w:val="24"/>
        </w:rPr>
      </w:pPr>
      <w:bookmarkStart w:id="21" w:name="_Toc51689715"/>
      <w:bookmarkStart w:id="22" w:name="_Toc55206393"/>
      <w:bookmarkStart w:id="23" w:name="_Toc55292437"/>
      <w:bookmarkStart w:id="24" w:name="_Toc55398322"/>
      <w:bookmarkStart w:id="25" w:name="_Toc55398642"/>
      <w:bookmarkStart w:id="26" w:name="_Toc56005721"/>
      <w:r w:rsidRPr="00853FD5">
        <w:rPr>
          <w:rFonts w:ascii="Verdana" w:hAnsi="Verdana"/>
          <w:sz w:val="24"/>
        </w:rPr>
        <w:t>Jamfør vedtektenes paragraf 10.4 leste referent Pål Trautmann Olerud opp protokollen for landsmøtet i sin helhet.</w:t>
      </w:r>
    </w:p>
    <w:p w:rsidR="004945CB" w:rsidRDefault="004945CB" w:rsidP="00853FD5">
      <w:pPr>
        <w:pStyle w:val="Ingenmellomrom"/>
        <w:rPr>
          <w:rFonts w:ascii="Verdana" w:hAnsi="Verdana"/>
          <w:sz w:val="24"/>
        </w:rPr>
      </w:pPr>
    </w:p>
    <w:p w:rsidR="004945CB" w:rsidRPr="00853FD5" w:rsidRDefault="004945CB" w:rsidP="00853FD5">
      <w:pPr>
        <w:pStyle w:val="Ingenmellomrom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får mulighet til å rettskrive navnene til deltakerne.</w:t>
      </w:r>
    </w:p>
    <w:p w:rsidR="00B62175" w:rsidRPr="00FB05C6" w:rsidRDefault="00B62175" w:rsidP="00FD4709">
      <w:pPr>
        <w:rPr>
          <w:rFonts w:ascii="Verdana" w:hAnsi="Verdana"/>
          <w:b/>
          <w:szCs w:val="36"/>
        </w:rPr>
      </w:pPr>
    </w:p>
    <w:p w:rsidR="00275739" w:rsidRDefault="00853FD5" w:rsidP="00BF7988">
      <w:pPr>
        <w:rPr>
          <w:rFonts w:ascii="Verdana" w:hAnsi="Verdana"/>
          <w:szCs w:val="36"/>
        </w:rPr>
      </w:pPr>
      <w:bookmarkStart w:id="27" w:name="_Toc57402918"/>
      <w:r>
        <w:rPr>
          <w:rFonts w:ascii="Verdana" w:hAnsi="Verdana"/>
          <w:b/>
          <w:bCs/>
          <w:szCs w:val="36"/>
        </w:rPr>
        <w:t>Vedtak</w:t>
      </w:r>
      <w:r w:rsidR="00BA35AF" w:rsidRPr="00FB05C6">
        <w:rPr>
          <w:rFonts w:ascii="Verdana" w:hAnsi="Verdana"/>
          <w:szCs w:val="36"/>
        </w:rPr>
        <w:t>:</w:t>
      </w:r>
      <w:bookmarkEnd w:id="21"/>
      <w:bookmarkEnd w:id="22"/>
      <w:bookmarkEnd w:id="23"/>
      <w:bookmarkEnd w:id="24"/>
      <w:bookmarkEnd w:id="25"/>
      <w:bookmarkEnd w:id="26"/>
      <w:r w:rsidR="002A69E9" w:rsidRPr="00FB05C6">
        <w:rPr>
          <w:rFonts w:ascii="Verdana" w:hAnsi="Verdana"/>
          <w:szCs w:val="36"/>
        </w:rPr>
        <w:t xml:space="preserve"> </w:t>
      </w:r>
      <w:bookmarkStart w:id="28" w:name="_Toc471230822"/>
      <w:bookmarkStart w:id="29" w:name="_Toc496628687"/>
      <w:bookmarkStart w:id="30" w:name="_Toc525835944"/>
      <w:bookmarkEnd w:id="27"/>
      <w:r>
        <w:rPr>
          <w:rFonts w:ascii="Verdana" w:hAnsi="Verdana"/>
          <w:szCs w:val="36"/>
        </w:rPr>
        <w:t xml:space="preserve">landsmøtet godkjenner </w:t>
      </w:r>
      <w:r w:rsidR="005B286A">
        <w:rPr>
          <w:rFonts w:ascii="Verdana" w:hAnsi="Verdana"/>
          <w:szCs w:val="36"/>
        </w:rPr>
        <w:t>protokollen</w:t>
      </w:r>
      <w:r>
        <w:rPr>
          <w:rFonts w:ascii="Verdana" w:hAnsi="Verdana"/>
          <w:szCs w:val="36"/>
        </w:rPr>
        <w:t xml:space="preserve"> som fremlagt</w:t>
      </w:r>
    </w:p>
    <w:bookmarkEnd w:id="28"/>
    <w:bookmarkEnd w:id="29"/>
    <w:bookmarkEnd w:id="30"/>
    <w:p w:rsidR="00AE1FB8" w:rsidRPr="00FB05C6" w:rsidRDefault="00AE1FB8" w:rsidP="004B77F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:rsidR="00CD55CF" w:rsidRPr="007E13C3" w:rsidRDefault="001D1802" w:rsidP="007E13C3">
      <w:pPr>
        <w:pStyle w:val="Overskrift1"/>
        <w:rPr>
          <w:rFonts w:ascii="Verdana" w:hAnsi="Verdana"/>
          <w:sz w:val="36"/>
          <w:szCs w:val="36"/>
        </w:rPr>
      </w:pPr>
      <w:bookmarkStart w:id="31" w:name="_Toc471230829"/>
      <w:bookmarkStart w:id="32" w:name="_Toc496628692"/>
      <w:bookmarkStart w:id="33" w:name="_Toc525835949"/>
      <w:bookmarkStart w:id="34" w:name="_Toc56005730"/>
      <w:bookmarkStart w:id="35" w:name="_Toc57402926"/>
      <w:bookmarkStart w:id="36" w:name="_Toc66017383"/>
      <w:r w:rsidRPr="00FB05C6">
        <w:rPr>
          <w:rFonts w:ascii="Verdana" w:hAnsi="Verdana"/>
          <w:sz w:val="36"/>
          <w:szCs w:val="36"/>
        </w:rPr>
        <w:t xml:space="preserve">SAK </w:t>
      </w:r>
      <w:r w:rsidR="007D2A43">
        <w:rPr>
          <w:rFonts w:ascii="Verdana" w:hAnsi="Verdana"/>
          <w:sz w:val="36"/>
          <w:szCs w:val="36"/>
        </w:rPr>
        <w:t>09</w:t>
      </w:r>
      <w:r w:rsidR="007E13C3">
        <w:rPr>
          <w:rFonts w:ascii="Verdana" w:hAnsi="Verdana"/>
          <w:sz w:val="36"/>
          <w:szCs w:val="36"/>
        </w:rPr>
        <w:t>/21</w:t>
      </w:r>
      <w:r w:rsidR="004B77F1" w:rsidRPr="00FB05C6">
        <w:rPr>
          <w:rFonts w:ascii="Verdana" w:hAnsi="Verdana"/>
          <w:sz w:val="36"/>
          <w:szCs w:val="36"/>
        </w:rPr>
        <w:t xml:space="preserve"> </w:t>
      </w:r>
      <w:bookmarkEnd w:id="31"/>
      <w:bookmarkEnd w:id="32"/>
      <w:bookmarkEnd w:id="33"/>
      <w:bookmarkEnd w:id="34"/>
      <w:bookmarkEnd w:id="35"/>
      <w:r w:rsidR="007D2A43">
        <w:rPr>
          <w:rFonts w:ascii="Verdana" w:hAnsi="Verdana"/>
          <w:sz w:val="36"/>
          <w:szCs w:val="36"/>
        </w:rPr>
        <w:t>Avslutning</w:t>
      </w:r>
      <w:bookmarkEnd w:id="36"/>
    </w:p>
    <w:p w:rsidR="00853FD5" w:rsidRPr="005F5376" w:rsidRDefault="00853FD5" w:rsidP="00853FD5">
      <w:pPr>
        <w:pStyle w:val="Ingenmellomrom"/>
        <w:rPr>
          <w:rFonts w:ascii="Verdana" w:hAnsi="Verdana"/>
          <w:sz w:val="24"/>
        </w:rPr>
      </w:pPr>
      <w:r w:rsidRPr="005F5376">
        <w:rPr>
          <w:rFonts w:ascii="Verdana" w:hAnsi="Verdana"/>
          <w:sz w:val="24"/>
        </w:rPr>
        <w:t xml:space="preserve">Styreleder Magnus Lyngstad Kroken takket </w:t>
      </w:r>
      <w:r w:rsidR="004945CB">
        <w:rPr>
          <w:rFonts w:ascii="Verdana" w:hAnsi="Verdana"/>
          <w:sz w:val="24"/>
        </w:rPr>
        <w:t xml:space="preserve">for tilliten og takket </w:t>
      </w:r>
      <w:r w:rsidRPr="005F5376">
        <w:rPr>
          <w:rFonts w:ascii="Verdana" w:hAnsi="Verdana"/>
          <w:sz w:val="24"/>
        </w:rPr>
        <w:t>delegatene for en god og effektiv gjennomført av møte.</w:t>
      </w:r>
      <w:r w:rsidRPr="005F5376">
        <w:rPr>
          <w:rFonts w:ascii="Verdana" w:hAnsi="Verdana"/>
          <w:sz w:val="24"/>
        </w:rPr>
        <w:br/>
        <w:t xml:space="preserve"> </w:t>
      </w:r>
      <w:r w:rsidRPr="005F5376">
        <w:rPr>
          <w:rFonts w:ascii="Verdana" w:hAnsi="Verdana"/>
          <w:sz w:val="24"/>
        </w:rPr>
        <w:br/>
        <w:t xml:space="preserve">Det ekstraordinære landsmøtet ble hevet klokka </w:t>
      </w:r>
      <w:r w:rsidR="004945CB">
        <w:rPr>
          <w:rFonts w:ascii="Verdana" w:hAnsi="Verdana"/>
          <w:sz w:val="24"/>
        </w:rPr>
        <w:t>14</w:t>
      </w:r>
      <w:r w:rsidRPr="005F5376">
        <w:rPr>
          <w:rFonts w:ascii="Verdana" w:hAnsi="Verdana"/>
          <w:sz w:val="24"/>
        </w:rPr>
        <w:t>:</w:t>
      </w:r>
      <w:r w:rsidR="004945CB">
        <w:rPr>
          <w:rFonts w:ascii="Verdana" w:hAnsi="Verdana"/>
          <w:sz w:val="24"/>
        </w:rPr>
        <w:t>52</w:t>
      </w:r>
      <w:r w:rsidRPr="005F5376">
        <w:rPr>
          <w:rFonts w:ascii="Verdana" w:hAnsi="Verdana"/>
          <w:sz w:val="24"/>
        </w:rPr>
        <w:br/>
        <w:t xml:space="preserve"> </w:t>
      </w:r>
      <w:r w:rsidRPr="005F5376">
        <w:rPr>
          <w:rFonts w:ascii="Verdana" w:hAnsi="Verdana"/>
          <w:sz w:val="24"/>
        </w:rPr>
        <w:br/>
      </w:r>
    </w:p>
    <w:p w:rsidR="00627154" w:rsidRDefault="00627154" w:rsidP="00853FD5">
      <w:pPr>
        <w:pStyle w:val="Ingenmellomrom"/>
        <w:rPr>
          <w:rFonts w:ascii="Verdana" w:hAnsi="Verdana"/>
          <w:sz w:val="24"/>
        </w:rPr>
      </w:pPr>
    </w:p>
    <w:p w:rsidR="00853FD5" w:rsidRPr="00A64D5D" w:rsidRDefault="00853FD5" w:rsidP="00853FD5">
      <w:pPr>
        <w:pStyle w:val="Ingenmellomrom"/>
        <w:rPr>
          <w:rFonts w:ascii="Verdana" w:hAnsi="Verdana"/>
          <w:sz w:val="24"/>
        </w:rPr>
      </w:pPr>
      <w:r w:rsidRPr="00A64D5D">
        <w:rPr>
          <w:rFonts w:ascii="Verdana" w:hAnsi="Verdana"/>
          <w:sz w:val="24"/>
        </w:rPr>
        <w:t>Pål Trautmann Olerud (</w:t>
      </w:r>
      <w:proofErr w:type="gramStart"/>
      <w:r w:rsidRPr="00A64D5D">
        <w:rPr>
          <w:rFonts w:ascii="Verdana" w:hAnsi="Verdana"/>
          <w:sz w:val="24"/>
        </w:rPr>
        <w:t>sign.)</w:t>
      </w:r>
      <w:r w:rsidRPr="00A64D5D">
        <w:rPr>
          <w:rFonts w:ascii="Verdana" w:hAnsi="Verdana"/>
          <w:sz w:val="24"/>
        </w:rPr>
        <w:br/>
        <w:t>referent</w:t>
      </w:r>
      <w:proofErr w:type="gramEnd"/>
    </w:p>
    <w:p w:rsidR="00853FD5" w:rsidRPr="008B6590" w:rsidRDefault="00853FD5" w:rsidP="00853FD5">
      <w:pPr>
        <w:pStyle w:val="Ingenmellomrom"/>
        <w:rPr>
          <w:color w:val="000000"/>
        </w:rPr>
      </w:pPr>
      <w:bookmarkStart w:id="37" w:name="_GoBack"/>
      <w:bookmarkEnd w:id="37"/>
    </w:p>
    <w:p w:rsidR="00930A5A" w:rsidRPr="007D2A43" w:rsidRDefault="00930A5A" w:rsidP="00E61B2E">
      <w:pPr>
        <w:rPr>
          <w:rFonts w:ascii="Verdana" w:hAnsi="Verdana"/>
          <w:lang w:eastAsia="nb-NO"/>
        </w:rPr>
      </w:pPr>
    </w:p>
    <w:sectPr w:rsidR="00930A5A" w:rsidRPr="007D2A43" w:rsidSect="00F26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48" w:rsidRDefault="00C45C48" w:rsidP="00B95D63">
      <w:pPr>
        <w:spacing w:after="0" w:line="240" w:lineRule="auto"/>
      </w:pPr>
      <w:r>
        <w:separator/>
      </w:r>
    </w:p>
  </w:endnote>
  <w:endnote w:type="continuationSeparator" w:id="0">
    <w:p w:rsidR="00C45C48" w:rsidRDefault="00C45C48" w:rsidP="00B9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48" w:rsidRDefault="00C45C48" w:rsidP="00B95D63">
      <w:pPr>
        <w:spacing w:after="0" w:line="240" w:lineRule="auto"/>
      </w:pPr>
      <w:r>
        <w:separator/>
      </w:r>
    </w:p>
  </w:footnote>
  <w:footnote w:type="continuationSeparator" w:id="0">
    <w:p w:rsidR="00C45C48" w:rsidRDefault="00C45C48" w:rsidP="00B9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78" w:rsidRDefault="00B65378">
    <w:pPr>
      <w:pStyle w:val="Topptekst"/>
    </w:pPr>
    <w:r w:rsidRPr="0093034C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4314825</wp:posOffset>
          </wp:positionH>
          <wp:positionV relativeFrom="topMargin">
            <wp:posOffset>134620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3" name="Bilde 3" descr="I:\Organisasjonsdokumenter\Grafisk profil\LOGOFILER\PNG (til skjermbruk)\RGB\Logovarianter_outline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rganisasjonsdokumenter\Grafisk profil\LOGOFILER\PNG (til skjermbruk)\RGB\Logovarianter_outlined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065"/>
    <w:multiLevelType w:val="hybridMultilevel"/>
    <w:tmpl w:val="DE24C91C"/>
    <w:lvl w:ilvl="0" w:tplc="D81C5510">
      <w:start w:val="655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13"/>
    <w:multiLevelType w:val="hybridMultilevel"/>
    <w:tmpl w:val="36105BFE"/>
    <w:lvl w:ilvl="0" w:tplc="A5F0920C">
      <w:start w:val="1"/>
      <w:numFmt w:val="lowerLetter"/>
      <w:lvlText w:val="%1)"/>
      <w:lvlJc w:val="left"/>
      <w:pPr>
        <w:ind w:left="1854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925"/>
    <w:multiLevelType w:val="hybridMultilevel"/>
    <w:tmpl w:val="93FCD088"/>
    <w:lvl w:ilvl="0" w:tplc="EEB2A5F0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88F"/>
    <w:multiLevelType w:val="hybridMultilevel"/>
    <w:tmpl w:val="5BAADC08"/>
    <w:lvl w:ilvl="0" w:tplc="CCE29540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353"/>
    <w:multiLevelType w:val="hybridMultilevel"/>
    <w:tmpl w:val="29CAA3DA"/>
    <w:lvl w:ilvl="0" w:tplc="2E7839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2802"/>
    <w:multiLevelType w:val="hybridMultilevel"/>
    <w:tmpl w:val="E2A44D28"/>
    <w:lvl w:ilvl="0" w:tplc="932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CA"/>
    <w:multiLevelType w:val="hybridMultilevel"/>
    <w:tmpl w:val="E1B6C2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573"/>
    <w:multiLevelType w:val="multilevel"/>
    <w:tmpl w:val="A89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04582"/>
    <w:multiLevelType w:val="hybridMultilevel"/>
    <w:tmpl w:val="E0780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1643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C430CA"/>
    <w:multiLevelType w:val="hybridMultilevel"/>
    <w:tmpl w:val="3F667C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D9B"/>
    <w:multiLevelType w:val="hybridMultilevel"/>
    <w:tmpl w:val="DA5A3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A4360"/>
    <w:multiLevelType w:val="hybridMultilevel"/>
    <w:tmpl w:val="E2A44D28"/>
    <w:lvl w:ilvl="0" w:tplc="932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E23CE"/>
    <w:multiLevelType w:val="hybridMultilevel"/>
    <w:tmpl w:val="FE50DAD4"/>
    <w:lvl w:ilvl="0" w:tplc="C262C5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46098"/>
    <w:multiLevelType w:val="hybridMultilevel"/>
    <w:tmpl w:val="F7C00C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C47E6"/>
    <w:multiLevelType w:val="hybridMultilevel"/>
    <w:tmpl w:val="D8CEDD2C"/>
    <w:lvl w:ilvl="0" w:tplc="C76C05B8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2ACF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62CE5"/>
    <w:multiLevelType w:val="hybridMultilevel"/>
    <w:tmpl w:val="F8543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510"/>
    <w:multiLevelType w:val="hybridMultilevel"/>
    <w:tmpl w:val="2F88F0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25654"/>
    <w:multiLevelType w:val="hybridMultilevel"/>
    <w:tmpl w:val="9C281992"/>
    <w:lvl w:ilvl="0" w:tplc="FAA087BC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673A8"/>
    <w:multiLevelType w:val="hybridMultilevel"/>
    <w:tmpl w:val="3FFACC4E"/>
    <w:lvl w:ilvl="0" w:tplc="35FEB7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B7971"/>
    <w:multiLevelType w:val="hybridMultilevel"/>
    <w:tmpl w:val="28C0A3BA"/>
    <w:lvl w:ilvl="0" w:tplc="E3CCA10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C566E"/>
    <w:multiLevelType w:val="hybridMultilevel"/>
    <w:tmpl w:val="5AC846F0"/>
    <w:lvl w:ilvl="0" w:tplc="4B28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B3CE3"/>
    <w:multiLevelType w:val="hybridMultilevel"/>
    <w:tmpl w:val="DBE0C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0247B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A01FD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4"/>
  </w:num>
  <w:num w:numId="7">
    <w:abstractNumId w:val="9"/>
  </w:num>
  <w:num w:numId="8">
    <w:abstractNumId w:val="18"/>
  </w:num>
  <w:num w:numId="9">
    <w:abstractNumId w:val="16"/>
  </w:num>
  <w:num w:numId="10">
    <w:abstractNumId w:val="20"/>
  </w:num>
  <w:num w:numId="11">
    <w:abstractNumId w:val="23"/>
  </w:num>
  <w:num w:numId="12">
    <w:abstractNumId w:val="0"/>
  </w:num>
  <w:num w:numId="13">
    <w:abstractNumId w:val="8"/>
  </w:num>
  <w:num w:numId="14">
    <w:abstractNumId w:val="17"/>
  </w:num>
  <w:num w:numId="15">
    <w:abstractNumId w:val="21"/>
  </w:num>
  <w:num w:numId="16">
    <w:abstractNumId w:val="15"/>
  </w:num>
  <w:num w:numId="17">
    <w:abstractNumId w:val="19"/>
  </w:num>
  <w:num w:numId="18">
    <w:abstractNumId w:val="2"/>
  </w:num>
  <w:num w:numId="19">
    <w:abstractNumId w:val="1"/>
  </w:num>
  <w:num w:numId="20">
    <w:abstractNumId w:val="24"/>
  </w:num>
  <w:num w:numId="21">
    <w:abstractNumId w:val="25"/>
  </w:num>
  <w:num w:numId="22">
    <w:abstractNumId w:val="7"/>
  </w:num>
  <w:num w:numId="23">
    <w:abstractNumId w:val="13"/>
  </w:num>
  <w:num w:numId="24">
    <w:abstractNumId w:val="22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9"/>
    <w:rsid w:val="00017F87"/>
    <w:rsid w:val="00030F3F"/>
    <w:rsid w:val="00035A45"/>
    <w:rsid w:val="00061307"/>
    <w:rsid w:val="000650D6"/>
    <w:rsid w:val="00066774"/>
    <w:rsid w:val="00071745"/>
    <w:rsid w:val="00082E92"/>
    <w:rsid w:val="00083DEC"/>
    <w:rsid w:val="00092A63"/>
    <w:rsid w:val="000A3B50"/>
    <w:rsid w:val="000B4FC5"/>
    <w:rsid w:val="000D3EF2"/>
    <w:rsid w:val="000E3F9F"/>
    <w:rsid w:val="000F6CE9"/>
    <w:rsid w:val="00114CBB"/>
    <w:rsid w:val="00116615"/>
    <w:rsid w:val="00127F24"/>
    <w:rsid w:val="001502D3"/>
    <w:rsid w:val="0017092E"/>
    <w:rsid w:val="00176366"/>
    <w:rsid w:val="001A3FAF"/>
    <w:rsid w:val="001B0C33"/>
    <w:rsid w:val="001D1802"/>
    <w:rsid w:val="001D670B"/>
    <w:rsid w:val="001F3340"/>
    <w:rsid w:val="00224127"/>
    <w:rsid w:val="0023360B"/>
    <w:rsid w:val="00241693"/>
    <w:rsid w:val="002551C3"/>
    <w:rsid w:val="00275739"/>
    <w:rsid w:val="00291C72"/>
    <w:rsid w:val="002A46B9"/>
    <w:rsid w:val="002A69E9"/>
    <w:rsid w:val="002A746C"/>
    <w:rsid w:val="002C1AAE"/>
    <w:rsid w:val="002E535F"/>
    <w:rsid w:val="002F564A"/>
    <w:rsid w:val="00307140"/>
    <w:rsid w:val="0031122B"/>
    <w:rsid w:val="00313E03"/>
    <w:rsid w:val="00315865"/>
    <w:rsid w:val="00320D0E"/>
    <w:rsid w:val="003213B6"/>
    <w:rsid w:val="003220CB"/>
    <w:rsid w:val="00322AD3"/>
    <w:rsid w:val="00322BDA"/>
    <w:rsid w:val="00325B4F"/>
    <w:rsid w:val="003355EC"/>
    <w:rsid w:val="00361410"/>
    <w:rsid w:val="0036735D"/>
    <w:rsid w:val="00370E70"/>
    <w:rsid w:val="0037557A"/>
    <w:rsid w:val="00383B9B"/>
    <w:rsid w:val="00392A8A"/>
    <w:rsid w:val="003A32E5"/>
    <w:rsid w:val="003A5BF2"/>
    <w:rsid w:val="003A646E"/>
    <w:rsid w:val="003B55EF"/>
    <w:rsid w:val="003C68E6"/>
    <w:rsid w:val="003D54BB"/>
    <w:rsid w:val="003D65C0"/>
    <w:rsid w:val="00411D70"/>
    <w:rsid w:val="00423192"/>
    <w:rsid w:val="0045453A"/>
    <w:rsid w:val="00460DEA"/>
    <w:rsid w:val="0047004B"/>
    <w:rsid w:val="004739B3"/>
    <w:rsid w:val="0048409E"/>
    <w:rsid w:val="00490649"/>
    <w:rsid w:val="004945CB"/>
    <w:rsid w:val="004962A4"/>
    <w:rsid w:val="004B2A0B"/>
    <w:rsid w:val="004B31EC"/>
    <w:rsid w:val="004B77F1"/>
    <w:rsid w:val="004C7BBC"/>
    <w:rsid w:val="004D1E66"/>
    <w:rsid w:val="004D2D4A"/>
    <w:rsid w:val="004F0CF9"/>
    <w:rsid w:val="004F5D77"/>
    <w:rsid w:val="004F727F"/>
    <w:rsid w:val="00504F3E"/>
    <w:rsid w:val="00511041"/>
    <w:rsid w:val="00517613"/>
    <w:rsid w:val="00521733"/>
    <w:rsid w:val="005255CC"/>
    <w:rsid w:val="005257F5"/>
    <w:rsid w:val="00540BBB"/>
    <w:rsid w:val="005464D6"/>
    <w:rsid w:val="0055557B"/>
    <w:rsid w:val="0056264A"/>
    <w:rsid w:val="00571DFE"/>
    <w:rsid w:val="00580F81"/>
    <w:rsid w:val="00587601"/>
    <w:rsid w:val="005A3F4B"/>
    <w:rsid w:val="005A462B"/>
    <w:rsid w:val="005A7826"/>
    <w:rsid w:val="005B286A"/>
    <w:rsid w:val="005B62A5"/>
    <w:rsid w:val="005B7B6E"/>
    <w:rsid w:val="005C5F4E"/>
    <w:rsid w:val="005E4AB1"/>
    <w:rsid w:val="005E6F7B"/>
    <w:rsid w:val="005F4D86"/>
    <w:rsid w:val="005F5376"/>
    <w:rsid w:val="00611C4C"/>
    <w:rsid w:val="00624FD2"/>
    <w:rsid w:val="00627154"/>
    <w:rsid w:val="006312CF"/>
    <w:rsid w:val="00633048"/>
    <w:rsid w:val="00640611"/>
    <w:rsid w:val="00645C45"/>
    <w:rsid w:val="00652142"/>
    <w:rsid w:val="00656784"/>
    <w:rsid w:val="006625F7"/>
    <w:rsid w:val="00690F08"/>
    <w:rsid w:val="006C77C0"/>
    <w:rsid w:val="006C7C60"/>
    <w:rsid w:val="006D2A9C"/>
    <w:rsid w:val="006E030C"/>
    <w:rsid w:val="006F7448"/>
    <w:rsid w:val="00723861"/>
    <w:rsid w:val="00723A0E"/>
    <w:rsid w:val="00751720"/>
    <w:rsid w:val="00756910"/>
    <w:rsid w:val="00764C3E"/>
    <w:rsid w:val="00765C45"/>
    <w:rsid w:val="007743D7"/>
    <w:rsid w:val="00775E83"/>
    <w:rsid w:val="007861F9"/>
    <w:rsid w:val="007900B4"/>
    <w:rsid w:val="007905E8"/>
    <w:rsid w:val="007912C9"/>
    <w:rsid w:val="007A0164"/>
    <w:rsid w:val="007A1122"/>
    <w:rsid w:val="007A2CC7"/>
    <w:rsid w:val="007C153B"/>
    <w:rsid w:val="007D2A43"/>
    <w:rsid w:val="007E13C3"/>
    <w:rsid w:val="00810C3D"/>
    <w:rsid w:val="00812A54"/>
    <w:rsid w:val="00814140"/>
    <w:rsid w:val="00830F65"/>
    <w:rsid w:val="00831D96"/>
    <w:rsid w:val="00843990"/>
    <w:rsid w:val="00853FD5"/>
    <w:rsid w:val="00861BF7"/>
    <w:rsid w:val="00862120"/>
    <w:rsid w:val="00871F33"/>
    <w:rsid w:val="008746C3"/>
    <w:rsid w:val="008A2041"/>
    <w:rsid w:val="008A727A"/>
    <w:rsid w:val="008D6E57"/>
    <w:rsid w:val="008E26DE"/>
    <w:rsid w:val="008F2B7B"/>
    <w:rsid w:val="00902709"/>
    <w:rsid w:val="0090303C"/>
    <w:rsid w:val="00910DC9"/>
    <w:rsid w:val="00915646"/>
    <w:rsid w:val="00925C4F"/>
    <w:rsid w:val="00930A5A"/>
    <w:rsid w:val="009352BB"/>
    <w:rsid w:val="0093635C"/>
    <w:rsid w:val="00944C2A"/>
    <w:rsid w:val="0096058D"/>
    <w:rsid w:val="00961851"/>
    <w:rsid w:val="0096385E"/>
    <w:rsid w:val="00974199"/>
    <w:rsid w:val="0099117C"/>
    <w:rsid w:val="00996E7C"/>
    <w:rsid w:val="009A02D0"/>
    <w:rsid w:val="009D0DB9"/>
    <w:rsid w:val="009D5FEB"/>
    <w:rsid w:val="009E43D4"/>
    <w:rsid w:val="009E78BF"/>
    <w:rsid w:val="009E7CC7"/>
    <w:rsid w:val="009F48C2"/>
    <w:rsid w:val="00A01B59"/>
    <w:rsid w:val="00A141F9"/>
    <w:rsid w:val="00A208EE"/>
    <w:rsid w:val="00A259A7"/>
    <w:rsid w:val="00A31AD2"/>
    <w:rsid w:val="00A41316"/>
    <w:rsid w:val="00A416AD"/>
    <w:rsid w:val="00A45B17"/>
    <w:rsid w:val="00A5615F"/>
    <w:rsid w:val="00A64D5D"/>
    <w:rsid w:val="00A76BDF"/>
    <w:rsid w:val="00A8073B"/>
    <w:rsid w:val="00A865AF"/>
    <w:rsid w:val="00AA2558"/>
    <w:rsid w:val="00AA29B9"/>
    <w:rsid w:val="00AB06DC"/>
    <w:rsid w:val="00AB0B67"/>
    <w:rsid w:val="00AE1021"/>
    <w:rsid w:val="00AE1FB8"/>
    <w:rsid w:val="00AE527A"/>
    <w:rsid w:val="00AF31CF"/>
    <w:rsid w:val="00AF509B"/>
    <w:rsid w:val="00AF7514"/>
    <w:rsid w:val="00B04233"/>
    <w:rsid w:val="00B079C4"/>
    <w:rsid w:val="00B30664"/>
    <w:rsid w:val="00B42BCD"/>
    <w:rsid w:val="00B5011B"/>
    <w:rsid w:val="00B5540C"/>
    <w:rsid w:val="00B62175"/>
    <w:rsid w:val="00B65378"/>
    <w:rsid w:val="00B65574"/>
    <w:rsid w:val="00B80EA6"/>
    <w:rsid w:val="00B95D63"/>
    <w:rsid w:val="00BA35AF"/>
    <w:rsid w:val="00BB2009"/>
    <w:rsid w:val="00BE35EF"/>
    <w:rsid w:val="00BF0540"/>
    <w:rsid w:val="00BF7988"/>
    <w:rsid w:val="00C05670"/>
    <w:rsid w:val="00C154FC"/>
    <w:rsid w:val="00C27142"/>
    <w:rsid w:val="00C45C48"/>
    <w:rsid w:val="00C52D94"/>
    <w:rsid w:val="00C60E45"/>
    <w:rsid w:val="00C813FD"/>
    <w:rsid w:val="00C95B29"/>
    <w:rsid w:val="00C96B4D"/>
    <w:rsid w:val="00CA1776"/>
    <w:rsid w:val="00CA3CBF"/>
    <w:rsid w:val="00CA6549"/>
    <w:rsid w:val="00CB04F1"/>
    <w:rsid w:val="00CB08B1"/>
    <w:rsid w:val="00CC0D37"/>
    <w:rsid w:val="00CD19CF"/>
    <w:rsid w:val="00CD55CF"/>
    <w:rsid w:val="00CD7AEF"/>
    <w:rsid w:val="00CE5686"/>
    <w:rsid w:val="00D27094"/>
    <w:rsid w:val="00D4158F"/>
    <w:rsid w:val="00D53910"/>
    <w:rsid w:val="00D6603F"/>
    <w:rsid w:val="00D67C0A"/>
    <w:rsid w:val="00D777C8"/>
    <w:rsid w:val="00D81BC7"/>
    <w:rsid w:val="00D93BE1"/>
    <w:rsid w:val="00D952B0"/>
    <w:rsid w:val="00DC2D64"/>
    <w:rsid w:val="00DC5EDC"/>
    <w:rsid w:val="00DE36E8"/>
    <w:rsid w:val="00DF10DF"/>
    <w:rsid w:val="00E01A22"/>
    <w:rsid w:val="00E02C7D"/>
    <w:rsid w:val="00E326C6"/>
    <w:rsid w:val="00E32EDB"/>
    <w:rsid w:val="00E33B2B"/>
    <w:rsid w:val="00E45BCF"/>
    <w:rsid w:val="00E47E13"/>
    <w:rsid w:val="00E61B2E"/>
    <w:rsid w:val="00E71E65"/>
    <w:rsid w:val="00E723FC"/>
    <w:rsid w:val="00E75D29"/>
    <w:rsid w:val="00E908F4"/>
    <w:rsid w:val="00E939E9"/>
    <w:rsid w:val="00EC57E8"/>
    <w:rsid w:val="00ED0019"/>
    <w:rsid w:val="00ED7A5B"/>
    <w:rsid w:val="00EE0F64"/>
    <w:rsid w:val="00EE7DD2"/>
    <w:rsid w:val="00EF4767"/>
    <w:rsid w:val="00F13162"/>
    <w:rsid w:val="00F1679D"/>
    <w:rsid w:val="00F172AE"/>
    <w:rsid w:val="00F20003"/>
    <w:rsid w:val="00F261CC"/>
    <w:rsid w:val="00F33F5D"/>
    <w:rsid w:val="00F34CB7"/>
    <w:rsid w:val="00F41C6E"/>
    <w:rsid w:val="00F606CB"/>
    <w:rsid w:val="00F617E2"/>
    <w:rsid w:val="00F626F7"/>
    <w:rsid w:val="00F84E7A"/>
    <w:rsid w:val="00F853B6"/>
    <w:rsid w:val="00FA1AB3"/>
    <w:rsid w:val="00FA2226"/>
    <w:rsid w:val="00FA28BB"/>
    <w:rsid w:val="00FA591E"/>
    <w:rsid w:val="00FA5D59"/>
    <w:rsid w:val="00FB05C6"/>
    <w:rsid w:val="00FB50AC"/>
    <w:rsid w:val="00FB5675"/>
    <w:rsid w:val="00FC5BF4"/>
    <w:rsid w:val="00FD4709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DDDAF-A79E-CD4A-8AC3-51275E7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C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link w:val="Overskrift1Tegn"/>
    <w:uiPriority w:val="99"/>
    <w:qFormat/>
    <w:rsid w:val="008F2B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9"/>
    <w:qFormat/>
    <w:rsid w:val="008F2B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F2B7B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link w:val="Overskrift2"/>
    <w:uiPriority w:val="99"/>
    <w:locked/>
    <w:rsid w:val="008F2B7B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rsid w:val="008F2B7B"/>
    <w:pPr>
      <w:spacing w:before="100" w:beforeAutospacing="1" w:after="100" w:afterAutospacing="1" w:line="240" w:lineRule="auto"/>
    </w:pPr>
    <w:rPr>
      <w:rFonts w:eastAsia="Times New Roman"/>
      <w:szCs w:val="24"/>
      <w:lang w:eastAsia="nb-NO"/>
    </w:rPr>
  </w:style>
  <w:style w:type="character" w:styleId="Hyperkobling">
    <w:name w:val="Hyperlink"/>
    <w:uiPriority w:val="99"/>
    <w:rsid w:val="008F2B7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A654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3BE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locked/>
    <w:rsid w:val="00D93BE1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locked/>
    <w:rsid w:val="00D93BE1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8D6E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D6E57"/>
    <w:rPr>
      <w:rFonts w:eastAsiaTheme="minorHAnsi" w:cstheme="minorBidi"/>
      <w:sz w:val="22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5D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D63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B95D63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D86"/>
    <w:rPr>
      <w:rFonts w:ascii="Tahoma" w:hAnsi="Tahoma" w:cs="Tahoma"/>
      <w:sz w:val="16"/>
      <w:szCs w:val="16"/>
      <w:lang w:eastAsia="en-US"/>
    </w:rPr>
  </w:style>
  <w:style w:type="paragraph" w:styleId="INNH3">
    <w:name w:val="toc 3"/>
    <w:basedOn w:val="Normal"/>
    <w:next w:val="Normal"/>
    <w:autoRedefine/>
    <w:locked/>
    <w:rsid w:val="00FD4709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locked/>
    <w:rsid w:val="00FD4709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locked/>
    <w:rsid w:val="00FD4709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locked/>
    <w:rsid w:val="00FD4709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locked/>
    <w:rsid w:val="00FD4709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locked/>
    <w:rsid w:val="00FD4709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locked/>
    <w:rsid w:val="00FD4709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xmsonormal">
    <w:name w:val="x_msonormal"/>
    <w:basedOn w:val="Normal"/>
    <w:rsid w:val="009D5FEB"/>
    <w:pPr>
      <w:spacing w:after="0" w:line="240" w:lineRule="auto"/>
    </w:pPr>
    <w:rPr>
      <w:rFonts w:ascii="Calibri" w:eastAsiaTheme="minorHAnsi" w:hAnsi="Calibri" w:cs="Calibri"/>
      <w:sz w:val="22"/>
      <w:lang w:eastAsia="nb-NO"/>
    </w:rPr>
  </w:style>
  <w:style w:type="paragraph" w:styleId="Brdtekst">
    <w:name w:val="Body Text"/>
    <w:link w:val="BrdtekstTegn"/>
    <w:rsid w:val="00D952B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Verdana" w:eastAsia="Verdana" w:hAnsi="Verdana" w:cs="Verdana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D952B0"/>
    <w:rPr>
      <w:rFonts w:ascii="Verdana" w:eastAsia="Verdana" w:hAnsi="Verdana" w:cs="Verdan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0622-2DA7-451E-AFB6-D1118002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702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Trine-Lise Østlund Blime</dc:creator>
  <cp:lastModifiedBy>Irene Elise Hamborg</cp:lastModifiedBy>
  <cp:revision>3</cp:revision>
  <cp:lastPrinted>2021-03-07T14:19:00Z</cp:lastPrinted>
  <dcterms:created xsi:type="dcterms:W3CDTF">2021-03-07T14:18:00Z</dcterms:created>
  <dcterms:modified xsi:type="dcterms:W3CDTF">2021-03-07T14:19:00Z</dcterms:modified>
</cp:coreProperties>
</file>