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7309" w14:textId="036E52DD" w:rsidR="008371A5" w:rsidRDefault="009D5E84" w:rsidP="0039562D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2"/>
          <w:szCs w:val="32"/>
        </w:rPr>
        <w:t>Protokoll sentralstyremøte 03/22</w:t>
      </w:r>
    </w:p>
    <w:p w14:paraId="09F162F1" w14:textId="43800777" w:rsidR="009D5E84" w:rsidRPr="0039562D" w:rsidRDefault="009D5E84" w:rsidP="0039562D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9562D">
        <w:rPr>
          <w:rFonts w:ascii="Calibri" w:hAnsi="Calibri" w:cs="Calibri"/>
          <w:b/>
          <w:bCs/>
          <w:sz w:val="32"/>
          <w:szCs w:val="32"/>
        </w:rPr>
        <w:t>8. august kl. 18.00-</w:t>
      </w:r>
      <w:r w:rsidR="00602F97">
        <w:rPr>
          <w:rFonts w:ascii="Calibri" w:hAnsi="Calibri" w:cs="Calibri"/>
          <w:b/>
          <w:bCs/>
          <w:sz w:val="32"/>
          <w:szCs w:val="32"/>
        </w:rPr>
        <w:t>19.1</w:t>
      </w:r>
      <w:r w:rsidR="002F7A3A">
        <w:rPr>
          <w:rFonts w:ascii="Calibri" w:hAnsi="Calibri" w:cs="Calibri"/>
          <w:b/>
          <w:bCs/>
          <w:sz w:val="32"/>
          <w:szCs w:val="32"/>
        </w:rPr>
        <w:t>5</w:t>
      </w:r>
    </w:p>
    <w:p w14:paraId="37BAC3EB" w14:textId="26E82E03" w:rsidR="009D5E84" w:rsidRPr="0039562D" w:rsidRDefault="009D5E84" w:rsidP="0039562D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9562D">
        <w:rPr>
          <w:rFonts w:ascii="Calibri" w:hAnsi="Calibri" w:cs="Calibri"/>
          <w:b/>
          <w:bCs/>
          <w:sz w:val="32"/>
          <w:szCs w:val="32"/>
        </w:rPr>
        <w:t>Via Messenger</w:t>
      </w:r>
    </w:p>
    <w:p w14:paraId="1BCC24B1" w14:textId="77777777" w:rsidR="0039562D" w:rsidRDefault="0039562D" w:rsidP="008371A5">
      <w:pPr>
        <w:spacing w:line="360" w:lineRule="auto"/>
        <w:rPr>
          <w:rFonts w:ascii="Calibri" w:hAnsi="Calibri" w:cs="Calibri"/>
          <w:b/>
          <w:bCs/>
        </w:rPr>
      </w:pPr>
    </w:p>
    <w:p w14:paraId="3439FB5D" w14:textId="3A6DA7D3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Til stades: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</w:rPr>
        <w:t>Leair</w:t>
      </w:r>
      <w:proofErr w:type="spellEnd"/>
      <w:r>
        <w:rPr>
          <w:rFonts w:ascii="Calibri" w:hAnsi="Calibri" w:cs="Calibri"/>
        </w:rPr>
        <w:t>: Silje Solvang</w:t>
      </w:r>
    </w:p>
    <w:p w14:paraId="5AE7A7E4" w14:textId="4A648A6B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Nestleiar: Ingvild Bye</w:t>
      </w:r>
    </w:p>
    <w:p w14:paraId="0E1F0277" w14:textId="51301809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 Styremedlem: Tina Sleire Sandvik (referent)</w:t>
      </w:r>
    </w:p>
    <w:p w14:paraId="3D17051C" w14:textId="258990C0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4. Styremedlem: Nora </w:t>
      </w:r>
      <w:proofErr w:type="spellStart"/>
      <w:r>
        <w:rPr>
          <w:rFonts w:ascii="Calibri" w:hAnsi="Calibri" w:cs="Calibri"/>
        </w:rPr>
        <w:t>Sulejmani</w:t>
      </w:r>
      <w:proofErr w:type="spellEnd"/>
    </w:p>
    <w:p w14:paraId="2982D511" w14:textId="280E81E1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1. Vara: William Skauen</w:t>
      </w:r>
    </w:p>
    <w:p w14:paraId="4F996CA1" w14:textId="15B62AA2" w:rsidR="009D5E84" w:rsidRDefault="009D5E84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 Vara: Henning Knudsen</w:t>
      </w:r>
    </w:p>
    <w:p w14:paraId="088E4C84" w14:textId="561A1841" w:rsidR="009D5E84" w:rsidRDefault="009D5E84" w:rsidP="008371A5">
      <w:pPr>
        <w:spacing w:line="360" w:lineRule="auto"/>
        <w:rPr>
          <w:rFonts w:ascii="Calibri" w:hAnsi="Calibri" w:cs="Calibri"/>
        </w:rPr>
      </w:pPr>
    </w:p>
    <w:p w14:paraId="42214736" w14:textId="596D4B62" w:rsidR="009D5E84" w:rsidRDefault="009D5E84" w:rsidP="0039562D">
      <w:pPr>
        <w:pStyle w:val="Overskrift1"/>
      </w:pPr>
      <w:r>
        <w:t>SAK 057/22 Godkjenning av innkalling og saksliste</w:t>
      </w:r>
    </w:p>
    <w:p w14:paraId="50F1C7C4" w14:textId="582629C0" w:rsidR="009D5E84" w:rsidRDefault="009D5E84" w:rsidP="008371A5">
      <w:pPr>
        <w:spacing w:line="360" w:lineRule="auto"/>
        <w:rPr>
          <w:rFonts w:ascii="Calibri" w:hAnsi="Calibri" w:cs="Calibri"/>
        </w:rPr>
      </w:pPr>
      <w:r w:rsidRPr="0039562D">
        <w:rPr>
          <w:rFonts w:ascii="Calibri" w:hAnsi="Calibri" w:cs="Calibri"/>
          <w:b/>
          <w:bCs/>
        </w:rPr>
        <w:t xml:space="preserve">Vedtak: </w:t>
      </w:r>
      <w:r w:rsidR="0039562D">
        <w:rPr>
          <w:rFonts w:ascii="Calibri" w:hAnsi="Calibri" w:cs="Calibri"/>
        </w:rPr>
        <w:t xml:space="preserve">Innkalling og saksliste blir godkjend. </w:t>
      </w:r>
    </w:p>
    <w:p w14:paraId="4B1C83D7" w14:textId="1FFAA7D3" w:rsidR="0039562D" w:rsidRDefault="0039562D" w:rsidP="008371A5">
      <w:pPr>
        <w:spacing w:line="360" w:lineRule="auto"/>
        <w:rPr>
          <w:rFonts w:ascii="Calibri" w:hAnsi="Calibri" w:cs="Calibri"/>
        </w:rPr>
      </w:pPr>
    </w:p>
    <w:p w14:paraId="6E04FF86" w14:textId="01A86861" w:rsidR="0039562D" w:rsidRDefault="0039562D" w:rsidP="00701CF0">
      <w:pPr>
        <w:pStyle w:val="Overskrift1"/>
      </w:pPr>
      <w:r>
        <w:t>SAK 058/22 Sakspapir til Landsmøte 2022</w:t>
      </w:r>
    </w:p>
    <w:p w14:paraId="34B90F0E" w14:textId="05A27F4F" w:rsidR="0039562D" w:rsidRDefault="0039562D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Sentralstyret går gjennom sakspapir til landsmøte som haldast</w:t>
      </w:r>
      <w:r w:rsidR="00701CF0">
        <w:rPr>
          <w:rFonts w:ascii="Calibri" w:hAnsi="Calibri" w:cs="Calibri"/>
        </w:rPr>
        <w:t xml:space="preserve"> på Hurdal syn- og </w:t>
      </w:r>
      <w:proofErr w:type="spellStart"/>
      <w:r w:rsidR="00701CF0">
        <w:rPr>
          <w:rFonts w:ascii="Calibri" w:hAnsi="Calibri" w:cs="Calibri"/>
        </w:rPr>
        <w:t>mestringssenter</w:t>
      </w:r>
      <w:proofErr w:type="spellEnd"/>
      <w:r w:rsidR="00701CF0">
        <w:rPr>
          <w:rFonts w:ascii="Calibri" w:hAnsi="Calibri" w:cs="Calibri"/>
        </w:rPr>
        <w:t xml:space="preserve"> 2.-4. september 2022.</w:t>
      </w:r>
    </w:p>
    <w:p w14:paraId="45FAAC5A" w14:textId="3F314786" w:rsidR="00701CF0" w:rsidRDefault="00701CF0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Sakspapir blir send til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sitt Landsmøte 2022.</w:t>
      </w:r>
    </w:p>
    <w:p w14:paraId="6091B792" w14:textId="513C385A" w:rsidR="0090515B" w:rsidRDefault="0090515B" w:rsidP="008371A5">
      <w:pPr>
        <w:spacing w:line="360" w:lineRule="auto"/>
        <w:rPr>
          <w:rFonts w:ascii="Calibri" w:hAnsi="Calibri" w:cs="Calibri"/>
        </w:rPr>
      </w:pPr>
    </w:p>
    <w:p w14:paraId="0E4AA625" w14:textId="5AB6DA48" w:rsidR="0090515B" w:rsidRDefault="0090515B" w:rsidP="0078401B">
      <w:pPr>
        <w:pStyle w:val="Overskrift1"/>
      </w:pPr>
      <w:r>
        <w:t xml:space="preserve">SAK 059/22 </w:t>
      </w:r>
      <w:proofErr w:type="spellStart"/>
      <w:r>
        <w:t>Annsetting</w:t>
      </w:r>
      <w:proofErr w:type="spellEnd"/>
    </w:p>
    <w:p w14:paraId="33E0F4CB" w14:textId="46394FC9" w:rsidR="0090515B" w:rsidRDefault="0090515B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Etter sentralstyremøte 13.-15. mai blei stillinga som organisasjonsrådgjever hos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lyst ut på nytt. Arbeidsutvalet heldt intervju, der ein av kandidatane</w:t>
      </w:r>
      <w:r w:rsidR="003A4419">
        <w:rPr>
          <w:rFonts w:ascii="Calibri" w:hAnsi="Calibri" w:cs="Calibri"/>
        </w:rPr>
        <w:t>, Regine Blix,</w:t>
      </w:r>
      <w:r>
        <w:rPr>
          <w:rFonts w:ascii="Calibri" w:hAnsi="Calibri" w:cs="Calibri"/>
        </w:rPr>
        <w:t xml:space="preserve"> blei tilbydd stillinga. Ho takka ja, og byrjar hjå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1. oktober. Ho deltek og på Landsmøtet for å bli betre kjend med organisasjonen og medlemmane. </w:t>
      </w:r>
    </w:p>
    <w:p w14:paraId="381B6F17" w14:textId="718248FF" w:rsidR="0090515B" w:rsidRPr="0090515B" w:rsidRDefault="0090515B" w:rsidP="008371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3A4419">
        <w:rPr>
          <w:rFonts w:ascii="Calibri" w:hAnsi="Calibri" w:cs="Calibri"/>
        </w:rPr>
        <w:t xml:space="preserve">Saka blir teke til orientering. </w:t>
      </w:r>
    </w:p>
    <w:sectPr w:rsidR="0090515B" w:rsidRPr="0090515B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5"/>
    <w:rsid w:val="000E0083"/>
    <w:rsid w:val="002B045A"/>
    <w:rsid w:val="002D1E61"/>
    <w:rsid w:val="002F7A3A"/>
    <w:rsid w:val="00305FFA"/>
    <w:rsid w:val="00361AEE"/>
    <w:rsid w:val="00375087"/>
    <w:rsid w:val="00381BB7"/>
    <w:rsid w:val="0039562D"/>
    <w:rsid w:val="003A4419"/>
    <w:rsid w:val="004830F6"/>
    <w:rsid w:val="00491D58"/>
    <w:rsid w:val="00555BF2"/>
    <w:rsid w:val="00566B1C"/>
    <w:rsid w:val="00601011"/>
    <w:rsid w:val="00602F97"/>
    <w:rsid w:val="00701CF0"/>
    <w:rsid w:val="0078401B"/>
    <w:rsid w:val="00830F6B"/>
    <w:rsid w:val="008371A5"/>
    <w:rsid w:val="0090515B"/>
    <w:rsid w:val="00992C23"/>
    <w:rsid w:val="009D5E84"/>
    <w:rsid w:val="00C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4B6B6"/>
  <w15:chartTrackingRefBased/>
  <w15:docId w15:val="{C8DAF1AC-6317-364E-9D5E-5CDAB2D0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5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956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5</cp:revision>
  <dcterms:created xsi:type="dcterms:W3CDTF">2022-08-08T09:51:00Z</dcterms:created>
  <dcterms:modified xsi:type="dcterms:W3CDTF">2022-08-10T19:44:00Z</dcterms:modified>
</cp:coreProperties>
</file>