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5D3B" w14:textId="4E69DC23" w:rsidR="00150D1E" w:rsidRPr="00851FD4" w:rsidRDefault="00150D1E" w:rsidP="00150D1E">
      <w:pPr>
        <w:pStyle w:val="Tittel"/>
        <w:jc w:val="center"/>
        <w:rPr>
          <w:b/>
          <w:bCs/>
          <w:color w:val="002060"/>
        </w:rPr>
      </w:pPr>
      <w:r w:rsidRPr="00851FD4">
        <w:rPr>
          <w:b/>
          <w:bCs/>
          <w:color w:val="002060"/>
        </w:rPr>
        <w:t>Årsmøteprotokoll</w:t>
      </w:r>
    </w:p>
    <w:p w14:paraId="4E2F12CA" w14:textId="25B11851" w:rsidR="00150D1E" w:rsidRPr="00150D1E" w:rsidRDefault="00150D1E" w:rsidP="00150D1E">
      <w:pPr>
        <w:pStyle w:val="Tittel"/>
        <w:jc w:val="center"/>
        <w:rPr>
          <w:color w:val="002060"/>
        </w:rPr>
      </w:pPr>
      <w:r w:rsidRPr="00150D1E">
        <w:rPr>
          <w:color w:val="002060"/>
        </w:rPr>
        <w:t>Norges Blindeforbunds Ungdom</w:t>
      </w:r>
    </w:p>
    <w:p w14:paraId="4B228D4B" w14:textId="6F250ED6" w:rsidR="00150D1E" w:rsidRPr="00150D1E" w:rsidRDefault="00150D1E" w:rsidP="00150D1E">
      <w:pPr>
        <w:pStyle w:val="Tittel"/>
        <w:jc w:val="center"/>
        <w:rPr>
          <w:color w:val="002060"/>
        </w:rPr>
      </w:pPr>
      <w:r w:rsidRPr="00150D1E">
        <w:rPr>
          <w:color w:val="002060"/>
        </w:rPr>
        <w:t>Region Øst</w:t>
      </w:r>
    </w:p>
    <w:p w14:paraId="7BB7277E" w14:textId="3C730170" w:rsidR="00150D1E" w:rsidRDefault="00150D1E" w:rsidP="00150D1E"/>
    <w:p w14:paraId="3A0FBC0F" w14:textId="0C954737" w:rsidR="00150D1E" w:rsidRDefault="00150D1E" w:rsidP="00851FD4">
      <w:r>
        <w:t xml:space="preserve">Dato: 14. mars 2021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124684174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E858FD0" w14:textId="71068DD1" w:rsidR="00851FD4" w:rsidRPr="00851FD4" w:rsidRDefault="00851FD4">
          <w:pPr>
            <w:pStyle w:val="Overskriftforinnholdsfortegnelse"/>
            <w:rPr>
              <w:sz w:val="24"/>
              <w:szCs w:val="24"/>
            </w:rPr>
          </w:pPr>
          <w:r w:rsidRPr="00851FD4">
            <w:rPr>
              <w:sz w:val="24"/>
              <w:szCs w:val="24"/>
            </w:rPr>
            <w:t>Innholdsfortegnelse</w:t>
          </w:r>
        </w:p>
        <w:p w14:paraId="0E3DED74" w14:textId="520BA817" w:rsidR="00851FD4" w:rsidRPr="00851FD4" w:rsidRDefault="00851FD4">
          <w:pPr>
            <w:pStyle w:val="INNH1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r w:rsidRPr="00851FD4">
            <w:rPr>
              <w:b w:val="0"/>
              <w:bCs w:val="0"/>
              <w:sz w:val="18"/>
              <w:szCs w:val="18"/>
            </w:rPr>
            <w:fldChar w:fldCharType="begin"/>
          </w:r>
          <w:r w:rsidRPr="00851FD4">
            <w:rPr>
              <w:sz w:val="18"/>
              <w:szCs w:val="18"/>
            </w:rPr>
            <w:instrText>TOC \o "1-3" \h \z \u</w:instrText>
          </w:r>
          <w:r w:rsidRPr="00851FD4">
            <w:rPr>
              <w:b w:val="0"/>
              <w:bCs w:val="0"/>
              <w:sz w:val="18"/>
              <w:szCs w:val="18"/>
            </w:rPr>
            <w:fldChar w:fldCharType="separate"/>
          </w:r>
          <w:hyperlink w:anchor="_Toc66709195" w:history="1">
            <w:r w:rsidRPr="00851FD4">
              <w:rPr>
                <w:rStyle w:val="Hyperkobling"/>
                <w:noProof/>
                <w:sz w:val="18"/>
                <w:szCs w:val="18"/>
              </w:rPr>
              <w:t>Sak 01 åpning</w:t>
            </w:r>
            <w:r w:rsidRPr="00851FD4">
              <w:rPr>
                <w:noProof/>
                <w:webHidden/>
                <w:sz w:val="18"/>
                <w:szCs w:val="18"/>
              </w:rPr>
              <w:tab/>
            </w:r>
            <w:r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Pr="00851FD4">
              <w:rPr>
                <w:noProof/>
                <w:webHidden/>
                <w:sz w:val="18"/>
                <w:szCs w:val="18"/>
              </w:rPr>
              <w:instrText xml:space="preserve"> PAGEREF _Toc66709195 \h </w:instrText>
            </w:r>
            <w:r w:rsidRPr="00851FD4">
              <w:rPr>
                <w:noProof/>
                <w:webHidden/>
                <w:sz w:val="18"/>
                <w:szCs w:val="18"/>
              </w:rPr>
            </w:r>
            <w:r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851FD4">
              <w:rPr>
                <w:noProof/>
                <w:webHidden/>
                <w:sz w:val="18"/>
                <w:szCs w:val="18"/>
              </w:rPr>
              <w:t>1</w:t>
            </w:r>
            <w:r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8CB27A5" w14:textId="126FFD66" w:rsidR="00851FD4" w:rsidRPr="00851FD4" w:rsidRDefault="00000000">
          <w:pPr>
            <w:pStyle w:val="INNH1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196" w:history="1">
            <w:r w:rsidR="00851FD4" w:rsidRPr="00851FD4">
              <w:rPr>
                <w:rStyle w:val="Hyperkobling"/>
                <w:noProof/>
                <w:sz w:val="18"/>
                <w:szCs w:val="18"/>
              </w:rPr>
              <w:t>Sak 02 Navneopprop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_Toc66709196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1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4BCE119" w14:textId="5A00D890" w:rsidR="00851FD4" w:rsidRPr="00851FD4" w:rsidRDefault="00000000">
          <w:pPr>
            <w:pStyle w:val="INNH1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197" w:history="1">
            <w:r w:rsidR="00851FD4" w:rsidRPr="00851FD4">
              <w:rPr>
                <w:rStyle w:val="Hyperkobling"/>
                <w:noProof/>
                <w:sz w:val="18"/>
                <w:szCs w:val="18"/>
              </w:rPr>
              <w:t>Sak 03. Konstituering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_Toc66709197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2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D14552B" w14:textId="470F7015" w:rsidR="00851FD4" w:rsidRPr="00851FD4" w:rsidRDefault="00000000">
          <w:pPr>
            <w:pStyle w:val="INNH1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198" w:history="1">
            <w:r w:rsidR="00851FD4" w:rsidRPr="00851FD4">
              <w:rPr>
                <w:rStyle w:val="Hyperkobling"/>
                <w:noProof/>
                <w:sz w:val="18"/>
                <w:szCs w:val="18"/>
              </w:rPr>
              <w:t>04. Forretningsorden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_Toc66709198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3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01451B4" w14:textId="5877183B" w:rsidR="00851FD4" w:rsidRPr="00851FD4" w:rsidRDefault="00000000">
          <w:pPr>
            <w:pStyle w:val="INNH1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199" w:history="1">
            <w:r w:rsidR="00851FD4" w:rsidRPr="00851FD4">
              <w:rPr>
                <w:rStyle w:val="Hyperkobling"/>
                <w:noProof/>
                <w:sz w:val="18"/>
                <w:szCs w:val="18"/>
              </w:rPr>
              <w:t>Sak 05. Saksliste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_Toc66709199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4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68F1C43" w14:textId="3E3D1B40" w:rsidR="00851FD4" w:rsidRPr="00851FD4" w:rsidRDefault="00000000">
          <w:pPr>
            <w:pStyle w:val="INNH1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200" w:history="1">
            <w:r w:rsidR="00851FD4" w:rsidRPr="00851FD4">
              <w:rPr>
                <w:rStyle w:val="Hyperkobling"/>
                <w:noProof/>
                <w:sz w:val="18"/>
                <w:szCs w:val="18"/>
              </w:rPr>
              <w:t>Sak 06. Hilsninger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_Toc66709200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5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B3C272E" w14:textId="39E488BE" w:rsidR="00851FD4" w:rsidRPr="00851FD4" w:rsidRDefault="00000000">
          <w:pPr>
            <w:pStyle w:val="INNH1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201" w:history="1">
            <w:r w:rsidR="00851FD4" w:rsidRPr="00851FD4">
              <w:rPr>
                <w:rStyle w:val="Hyperkobling"/>
                <w:noProof/>
                <w:sz w:val="18"/>
                <w:szCs w:val="18"/>
              </w:rPr>
              <w:t>Sak 07. Årsmelding 2020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_Toc66709201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5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DB7FED3" w14:textId="0B509706" w:rsidR="00851FD4" w:rsidRPr="00851FD4" w:rsidRDefault="00000000">
          <w:pPr>
            <w:pStyle w:val="INNH1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202" w:history="1">
            <w:r w:rsidR="00851FD4" w:rsidRPr="00851FD4">
              <w:rPr>
                <w:rStyle w:val="Hyperkobling"/>
                <w:noProof/>
                <w:sz w:val="18"/>
                <w:szCs w:val="18"/>
              </w:rPr>
              <w:t>Sak 08. Regnskap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_Toc66709202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5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6B7F33E" w14:textId="20DF58BB" w:rsidR="00851FD4" w:rsidRPr="00851FD4" w:rsidRDefault="00000000">
          <w:pPr>
            <w:pStyle w:val="INNH1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203" w:history="1">
            <w:r w:rsidR="00851FD4" w:rsidRPr="00851FD4">
              <w:rPr>
                <w:rStyle w:val="Hyperkobling"/>
                <w:noProof/>
                <w:sz w:val="18"/>
                <w:szCs w:val="18"/>
              </w:rPr>
              <w:t>Sak 09. Vedtektsendringsforslag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_Toc66709203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5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9FB5E7A" w14:textId="4B459547" w:rsidR="00851FD4" w:rsidRPr="00851FD4" w:rsidRDefault="00000000">
          <w:pPr>
            <w:pStyle w:val="INNH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204" w:history="1">
            <w:r w:rsidR="00851FD4" w:rsidRPr="00851FD4">
              <w:rPr>
                <w:rStyle w:val="Hyperkobling"/>
                <w:noProof/>
                <w:sz w:val="18"/>
                <w:szCs w:val="18"/>
                <w:shd w:val="clear" w:color="auto" w:fill="FFFFFF"/>
              </w:rPr>
              <w:t>Vedtektsendringsforslag til § 1.4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_Toc66709204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5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B6436B4" w14:textId="25B94FBA" w:rsidR="00851FD4" w:rsidRPr="00851FD4" w:rsidRDefault="00000000">
          <w:pPr>
            <w:pStyle w:val="INNH2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205" w:history="1">
            <w:r w:rsidR="00851FD4" w:rsidRPr="00851FD4">
              <w:rPr>
                <w:rStyle w:val="Hyperkobling"/>
                <w:noProof/>
                <w:sz w:val="18"/>
                <w:szCs w:val="18"/>
                <w:shd w:val="clear" w:color="auto" w:fill="FFFFFF"/>
              </w:rPr>
              <w:t>Vedtektsendringsforslag til § 2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_Toc66709205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6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E935CB3" w14:textId="02B7BCEE" w:rsidR="00851FD4" w:rsidRPr="00851FD4" w:rsidRDefault="00000000">
          <w:pPr>
            <w:pStyle w:val="INNH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206" w:history="1">
            <w:r w:rsidR="00851FD4" w:rsidRPr="00851FD4">
              <w:rPr>
                <w:rStyle w:val="Hyperkobling"/>
                <w:noProof/>
                <w:sz w:val="18"/>
                <w:szCs w:val="18"/>
              </w:rPr>
              <w:t>Forslag 1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_Toc66709206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6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658198B" w14:textId="340C97A7" w:rsidR="00851FD4" w:rsidRPr="00851FD4" w:rsidRDefault="00000000">
          <w:pPr>
            <w:pStyle w:val="INNH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207" w:history="1">
            <w:r w:rsidR="00851FD4" w:rsidRPr="00851FD4">
              <w:rPr>
                <w:rStyle w:val="Hyperkobling"/>
                <w:noProof/>
                <w:sz w:val="18"/>
                <w:szCs w:val="18"/>
              </w:rPr>
              <w:t>Forslag 2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_Toc66709207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6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CD8AD27" w14:textId="64A6CD42" w:rsidR="00851FD4" w:rsidRPr="00851FD4" w:rsidRDefault="00000000">
          <w:pPr>
            <w:pStyle w:val="INNH2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208" w:history="1">
            <w:r w:rsidR="00851FD4" w:rsidRPr="00851FD4">
              <w:rPr>
                <w:rStyle w:val="Hyperkobling"/>
                <w:noProof/>
                <w:sz w:val="18"/>
                <w:szCs w:val="18"/>
                <w:shd w:val="clear" w:color="auto" w:fill="FFFFFF"/>
              </w:rPr>
              <w:t>Vedtektsendringsforslag til § 5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_Toc66709208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7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F77B232" w14:textId="6FAEE7AC" w:rsidR="00851FD4" w:rsidRPr="00851FD4" w:rsidRDefault="00000000">
          <w:pPr>
            <w:pStyle w:val="INNH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209" w:history="1">
            <w:r w:rsidR="00851FD4" w:rsidRPr="00851FD4">
              <w:rPr>
                <w:rStyle w:val="Hyperkobling"/>
                <w:noProof/>
                <w:sz w:val="18"/>
                <w:szCs w:val="18"/>
              </w:rPr>
              <w:t>Forslag 1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_Toc66709209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7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DFBF9E9" w14:textId="29DC5190" w:rsidR="00851FD4" w:rsidRPr="00851FD4" w:rsidRDefault="00000000">
          <w:pPr>
            <w:pStyle w:val="INNH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210" w:history="1">
            <w:r w:rsidR="00851FD4" w:rsidRPr="00851FD4">
              <w:rPr>
                <w:rStyle w:val="Hyperkobling"/>
                <w:noProof/>
                <w:sz w:val="18"/>
                <w:szCs w:val="18"/>
              </w:rPr>
              <w:t>Forslag 2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_Toc66709210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7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6AF4002" w14:textId="6AFACE1E" w:rsidR="00851FD4" w:rsidRPr="00851FD4" w:rsidRDefault="00000000">
          <w:pPr>
            <w:pStyle w:val="INNH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211" w:history="1">
            <w:r w:rsidR="00851FD4" w:rsidRPr="00851FD4">
              <w:rPr>
                <w:rStyle w:val="Hyperkobling"/>
                <w:noProof/>
                <w:sz w:val="18"/>
                <w:szCs w:val="18"/>
              </w:rPr>
              <w:t>Forslag 3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_Toc66709211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8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C373079" w14:textId="49D16653" w:rsidR="00851FD4" w:rsidRPr="00851FD4" w:rsidRDefault="00000000">
          <w:pPr>
            <w:pStyle w:val="INNH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212" w:history="1">
            <w:r w:rsidR="00851FD4" w:rsidRPr="00851FD4">
              <w:rPr>
                <w:rStyle w:val="Hyperkobling"/>
                <w:noProof/>
                <w:sz w:val="18"/>
                <w:szCs w:val="18"/>
              </w:rPr>
              <w:t>Forslag 4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_Toc66709212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9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C4B37B9" w14:textId="5266C1D0" w:rsidR="00851FD4" w:rsidRPr="00851FD4" w:rsidRDefault="00000000">
          <w:pPr>
            <w:pStyle w:val="INNH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213" w:history="1">
            <w:r w:rsidR="00851FD4" w:rsidRPr="00851FD4">
              <w:rPr>
                <w:rStyle w:val="Hyperkobling"/>
                <w:noProof/>
                <w:sz w:val="18"/>
                <w:szCs w:val="18"/>
              </w:rPr>
              <w:t>Forslag 5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_Toc66709213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10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CA57CAA" w14:textId="726DC5D4" w:rsidR="00851FD4" w:rsidRPr="00851FD4" w:rsidRDefault="00000000">
          <w:pPr>
            <w:pStyle w:val="INNH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214" w:history="1">
            <w:r w:rsidR="00851FD4" w:rsidRPr="00851FD4">
              <w:rPr>
                <w:rStyle w:val="Hyperkobling"/>
                <w:noProof/>
                <w:sz w:val="18"/>
                <w:szCs w:val="18"/>
                <w:shd w:val="clear" w:color="auto" w:fill="FFFFFF"/>
              </w:rPr>
              <w:t>Vedtektsendringsforslag til § 7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_Toc66709214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12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3AC5208" w14:textId="54F9E744" w:rsidR="00851FD4" w:rsidRPr="00851FD4" w:rsidRDefault="00000000">
          <w:pPr>
            <w:pStyle w:val="INNH2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215" w:history="1">
            <w:r w:rsidR="00851FD4" w:rsidRPr="00851FD4">
              <w:rPr>
                <w:rStyle w:val="Hyperkobling"/>
                <w:noProof/>
                <w:sz w:val="18"/>
                <w:szCs w:val="18"/>
                <w:shd w:val="clear" w:color="auto" w:fill="FFFFFF"/>
              </w:rPr>
              <w:t>Vedtektsendringsforslag til § 9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_Toc66709215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12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4D3F9A9" w14:textId="6C887E59" w:rsidR="00851FD4" w:rsidRPr="00851FD4" w:rsidRDefault="00000000">
          <w:pPr>
            <w:pStyle w:val="INNH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216" w:history="1">
            <w:r w:rsidR="00851FD4" w:rsidRPr="00851FD4">
              <w:rPr>
                <w:rStyle w:val="Hyperkobling"/>
                <w:noProof/>
                <w:sz w:val="18"/>
                <w:szCs w:val="18"/>
              </w:rPr>
              <w:t>Forslag 1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_Toc66709216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13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31DB2CB" w14:textId="3EA80505" w:rsidR="00851FD4" w:rsidRPr="00851FD4" w:rsidRDefault="00000000">
          <w:pPr>
            <w:pStyle w:val="INNH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217" w:history="1">
            <w:r w:rsidR="00851FD4" w:rsidRPr="00851FD4">
              <w:rPr>
                <w:rStyle w:val="Hyperkobling"/>
                <w:noProof/>
                <w:sz w:val="18"/>
                <w:szCs w:val="18"/>
              </w:rPr>
              <w:t>Forslag 2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_Toc66709217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13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560ECE4" w14:textId="58FE986B" w:rsidR="00851FD4" w:rsidRPr="00851FD4" w:rsidRDefault="00000000">
          <w:pPr>
            <w:pStyle w:val="INNH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218" w:history="1">
            <w:r w:rsidR="00851FD4" w:rsidRPr="00851FD4">
              <w:rPr>
                <w:rStyle w:val="Hyperkobling"/>
                <w:noProof/>
                <w:sz w:val="18"/>
                <w:szCs w:val="18"/>
              </w:rPr>
              <w:t>Forslag 3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_Toc66709218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14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26CA3D2" w14:textId="09AF5C4B" w:rsidR="00851FD4" w:rsidRPr="00851FD4" w:rsidRDefault="00000000">
          <w:pPr>
            <w:pStyle w:val="INNH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219" w:history="1">
            <w:r w:rsidR="00851FD4" w:rsidRPr="00851FD4">
              <w:rPr>
                <w:rStyle w:val="Hyperkobling"/>
                <w:noProof/>
                <w:sz w:val="18"/>
                <w:szCs w:val="18"/>
              </w:rPr>
              <w:t>Forslag 4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_Toc66709219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15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CD58395" w14:textId="6F933427" w:rsidR="00851FD4" w:rsidRPr="00851FD4" w:rsidRDefault="00000000">
          <w:pPr>
            <w:pStyle w:val="INNH2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220" w:history="1">
            <w:r w:rsidR="00851FD4" w:rsidRPr="00851FD4">
              <w:rPr>
                <w:rStyle w:val="Hyperkobling"/>
                <w:noProof/>
                <w:sz w:val="18"/>
                <w:szCs w:val="18"/>
                <w:shd w:val="clear" w:color="auto" w:fill="FFFFFF"/>
              </w:rPr>
              <w:t>Vedtektsendringsforslag til § 11.6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_Toc66709220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15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625D23C" w14:textId="27FC2AF2" w:rsidR="00851FD4" w:rsidRPr="00851FD4" w:rsidRDefault="00000000">
          <w:pPr>
            <w:pStyle w:val="INNH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221" w:history="1">
            <w:r w:rsidR="00851FD4" w:rsidRPr="00851FD4">
              <w:rPr>
                <w:rStyle w:val="Hyperkobling"/>
                <w:noProof/>
                <w:sz w:val="18"/>
                <w:szCs w:val="18"/>
              </w:rPr>
              <w:t>Forslag 1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_Toc66709221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15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3FEF8DF" w14:textId="21215633" w:rsidR="00851FD4" w:rsidRPr="00851FD4" w:rsidRDefault="00000000">
          <w:pPr>
            <w:pStyle w:val="INNH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222" w:history="1">
            <w:r w:rsidR="00851FD4" w:rsidRPr="00851FD4">
              <w:rPr>
                <w:rStyle w:val="Hyperkobling"/>
                <w:noProof/>
                <w:sz w:val="18"/>
                <w:szCs w:val="18"/>
                <w:shd w:val="clear" w:color="auto" w:fill="FFFFFF"/>
              </w:rPr>
              <w:t>Forslag 2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_Toc66709222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17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79E823E" w14:textId="180F7EC4" w:rsidR="00851FD4" w:rsidRPr="00851FD4" w:rsidRDefault="00000000">
          <w:pPr>
            <w:pStyle w:val="INNH2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223" w:history="1">
            <w:r w:rsidR="00851FD4" w:rsidRPr="00851FD4">
              <w:rPr>
                <w:rStyle w:val="Hyperkobling"/>
                <w:noProof/>
                <w:sz w:val="18"/>
                <w:szCs w:val="18"/>
                <w:shd w:val="clear" w:color="auto" w:fill="FFFFFF"/>
              </w:rPr>
              <w:t>Vedtektsendringsforslag til § 14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_Toc66709223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17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6F7487C" w14:textId="4D0CDA04" w:rsidR="00851FD4" w:rsidRPr="00851FD4" w:rsidRDefault="00000000">
          <w:pPr>
            <w:pStyle w:val="INNH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224" w:history="1">
            <w:r w:rsidR="00851FD4" w:rsidRPr="00851FD4">
              <w:rPr>
                <w:rStyle w:val="Hyperkobling"/>
                <w:noProof/>
                <w:sz w:val="18"/>
                <w:szCs w:val="18"/>
              </w:rPr>
              <w:t>Forslag 1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_Toc66709224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17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7A48D38" w14:textId="493F71BC" w:rsidR="00851FD4" w:rsidRPr="00851FD4" w:rsidRDefault="00000000">
          <w:pPr>
            <w:pStyle w:val="INNH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225" w:history="1">
            <w:r w:rsidR="00851FD4" w:rsidRPr="00851FD4">
              <w:rPr>
                <w:rStyle w:val="Hyperkobling"/>
                <w:noProof/>
                <w:sz w:val="18"/>
                <w:szCs w:val="18"/>
              </w:rPr>
              <w:t>Forslag 2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_Toc66709225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18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ECA84D3" w14:textId="644F749C" w:rsidR="00851FD4" w:rsidRPr="00851FD4" w:rsidRDefault="00000000">
          <w:pPr>
            <w:pStyle w:val="INNH1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226" w:history="1">
            <w:r w:rsidR="00851FD4" w:rsidRPr="00851FD4">
              <w:rPr>
                <w:rStyle w:val="Hyperkobling"/>
                <w:noProof/>
                <w:sz w:val="18"/>
                <w:szCs w:val="18"/>
              </w:rPr>
              <w:t>Sak 10. Aktivitetsplan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_Toc66709226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19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A564036" w14:textId="2691BC4A" w:rsidR="00851FD4" w:rsidRPr="00851FD4" w:rsidRDefault="00000000">
          <w:pPr>
            <w:pStyle w:val="INNH1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227" w:history="1">
            <w:r w:rsidR="00851FD4" w:rsidRPr="00851FD4">
              <w:rPr>
                <w:rStyle w:val="Hyperkobling"/>
                <w:noProof/>
                <w:sz w:val="18"/>
                <w:szCs w:val="18"/>
              </w:rPr>
              <w:t>Sak 11 Budsjett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_Toc66709227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21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9EA1BE1" w14:textId="46057C9D" w:rsidR="00851FD4" w:rsidRPr="00851FD4" w:rsidRDefault="00000000">
          <w:pPr>
            <w:pStyle w:val="INNH1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228" w:history="1">
            <w:r w:rsidR="00851FD4" w:rsidRPr="00851FD4">
              <w:rPr>
                <w:rStyle w:val="Hyperkobling"/>
                <w:noProof/>
                <w:sz w:val="18"/>
                <w:szCs w:val="18"/>
              </w:rPr>
              <w:t>Sak 12 Valg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_Toc66709228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21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53C4C6D" w14:textId="3437E3A6" w:rsidR="00851FD4" w:rsidRPr="00851FD4" w:rsidRDefault="00000000">
          <w:pPr>
            <w:pStyle w:val="INNH2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229" w:history="1">
            <w:r w:rsidR="00851FD4" w:rsidRPr="00851FD4">
              <w:rPr>
                <w:rStyle w:val="Hyperkobling"/>
                <w:noProof/>
                <w:sz w:val="18"/>
                <w:szCs w:val="18"/>
              </w:rPr>
              <w:t>Sak 12.1 Valg av regionstyre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_Toc66709229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22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54CA23A" w14:textId="369D5C61" w:rsidR="00851FD4" w:rsidRPr="00851FD4" w:rsidRDefault="00000000">
          <w:pPr>
            <w:pStyle w:val="INNH2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230" w:history="1">
            <w:r w:rsidR="00851FD4" w:rsidRPr="00851FD4">
              <w:rPr>
                <w:rStyle w:val="Hyperkobling"/>
                <w:noProof/>
                <w:sz w:val="18"/>
                <w:szCs w:val="18"/>
              </w:rPr>
              <w:t>Sak 12.2 Valg av valgkomite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_Toc66709230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24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7F8607E" w14:textId="4BAD20BE" w:rsidR="00851FD4" w:rsidRPr="00851FD4" w:rsidRDefault="00000000">
          <w:pPr>
            <w:pStyle w:val="INNH2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231" w:history="1">
            <w:r w:rsidR="00851FD4" w:rsidRPr="00851FD4">
              <w:rPr>
                <w:rStyle w:val="Hyperkobling"/>
                <w:noProof/>
                <w:sz w:val="18"/>
                <w:szCs w:val="18"/>
              </w:rPr>
              <w:t>Sak 12.3 Landsmøtedelegater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_Toc66709231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25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E9A77F1" w14:textId="0C239055" w:rsidR="00851FD4" w:rsidRPr="00851FD4" w:rsidRDefault="00000000">
          <w:pPr>
            <w:pStyle w:val="INNH1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66709232" w:history="1">
            <w:r w:rsidR="00851FD4" w:rsidRPr="00851FD4">
              <w:rPr>
                <w:rStyle w:val="Hyperkobling"/>
                <w:noProof/>
                <w:sz w:val="18"/>
                <w:szCs w:val="18"/>
              </w:rPr>
              <w:t>Sak 13 avslutning</w:t>
            </w:r>
            <w:r w:rsidR="00851FD4" w:rsidRPr="00851FD4">
              <w:rPr>
                <w:noProof/>
                <w:webHidden/>
                <w:sz w:val="18"/>
                <w:szCs w:val="18"/>
              </w:rPr>
              <w:tab/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begin"/>
            </w:r>
            <w:r w:rsidR="00851FD4" w:rsidRPr="00851FD4">
              <w:rPr>
                <w:noProof/>
                <w:webHidden/>
                <w:sz w:val="18"/>
                <w:szCs w:val="18"/>
              </w:rPr>
              <w:instrText xml:space="preserve"> PAGEREF _Toc66709232 \h </w:instrText>
            </w:r>
            <w:r w:rsidR="00851FD4" w:rsidRPr="00851FD4">
              <w:rPr>
                <w:noProof/>
                <w:webHidden/>
                <w:sz w:val="18"/>
                <w:szCs w:val="18"/>
              </w:rPr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851FD4" w:rsidRPr="00851FD4">
              <w:rPr>
                <w:noProof/>
                <w:webHidden/>
                <w:sz w:val="18"/>
                <w:szCs w:val="18"/>
              </w:rPr>
              <w:t>28</w:t>
            </w:r>
            <w:r w:rsidR="00851FD4" w:rsidRPr="00851FD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44D115D" w14:textId="1EA97476" w:rsidR="00150D1E" w:rsidRDefault="00851FD4" w:rsidP="00851FD4">
          <w:r w:rsidRPr="00851FD4">
            <w:rPr>
              <w:b/>
              <w:bCs/>
              <w:noProof/>
              <w:sz w:val="22"/>
              <w:szCs w:val="22"/>
            </w:rPr>
            <w:lastRenderedPageBreak/>
            <w:fldChar w:fldCharType="end"/>
          </w:r>
        </w:p>
      </w:sdtContent>
    </w:sdt>
    <w:p w14:paraId="0A19AD4A" w14:textId="7BB18520" w:rsidR="00683D17" w:rsidRPr="00150D1E" w:rsidRDefault="007D33A9" w:rsidP="00150D1E">
      <w:pPr>
        <w:pStyle w:val="Overskrift1"/>
      </w:pPr>
      <w:bookmarkStart w:id="0" w:name="_Toc66709195"/>
      <w:r w:rsidRPr="00150D1E">
        <w:t xml:space="preserve">Sak </w:t>
      </w:r>
      <w:r w:rsidR="006243D8" w:rsidRPr="00150D1E">
        <w:t>0</w:t>
      </w:r>
      <w:r w:rsidRPr="00150D1E">
        <w:t>1 åpning</w:t>
      </w:r>
      <w:bookmarkEnd w:id="0"/>
    </w:p>
    <w:p w14:paraId="541F616F" w14:textId="14354288" w:rsidR="001E24BA" w:rsidRDefault="00552689" w:rsidP="00150D1E">
      <w:pPr>
        <w:spacing w:line="276" w:lineRule="auto"/>
        <w:rPr>
          <w:rFonts w:cstheme="minorHAnsi"/>
          <w:sz w:val="28"/>
          <w:szCs w:val="28"/>
        </w:rPr>
      </w:pPr>
      <w:r w:rsidRPr="00150D1E">
        <w:rPr>
          <w:rFonts w:cstheme="minorHAnsi"/>
          <w:sz w:val="28"/>
          <w:szCs w:val="28"/>
        </w:rPr>
        <w:t>Leder av NBfU region</w:t>
      </w:r>
      <w:r w:rsidR="001E24BA">
        <w:rPr>
          <w:rFonts w:cstheme="minorHAnsi"/>
          <w:sz w:val="28"/>
          <w:szCs w:val="28"/>
        </w:rPr>
        <w:t xml:space="preserve"> xx, (navn) åpnet møtet. (skriv litt om hva personen sier i åpningstalen sin).</w:t>
      </w:r>
    </w:p>
    <w:p w14:paraId="6AFB773B" w14:textId="77777777" w:rsidR="001E24BA" w:rsidRDefault="001E24BA" w:rsidP="00150D1E">
      <w:pPr>
        <w:spacing w:line="276" w:lineRule="auto"/>
        <w:rPr>
          <w:rFonts w:cstheme="minorHAnsi"/>
          <w:sz w:val="28"/>
          <w:szCs w:val="28"/>
        </w:rPr>
      </w:pPr>
    </w:p>
    <w:p w14:paraId="392ECEAD" w14:textId="4E3C2CA8" w:rsidR="00552689" w:rsidRPr="00150D1E" w:rsidRDefault="001E24BA" w:rsidP="00150D1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Årsmøtet ble åpnet (klokka)</w:t>
      </w:r>
      <w:r w:rsidR="002F0DB9" w:rsidRPr="00150D1E">
        <w:rPr>
          <w:rFonts w:cstheme="minorHAnsi"/>
          <w:sz w:val="28"/>
          <w:szCs w:val="28"/>
        </w:rPr>
        <w:t xml:space="preserve"> </w:t>
      </w:r>
    </w:p>
    <w:p w14:paraId="3E3C303C" w14:textId="59CE57A1" w:rsidR="00552689" w:rsidRPr="00150D1E" w:rsidRDefault="00552689" w:rsidP="00150D1E">
      <w:pPr>
        <w:spacing w:line="276" w:lineRule="auto"/>
        <w:rPr>
          <w:rFonts w:cstheme="minorHAnsi"/>
          <w:sz w:val="28"/>
          <w:szCs w:val="28"/>
          <w:highlight w:val="yellow"/>
        </w:rPr>
      </w:pPr>
    </w:p>
    <w:p w14:paraId="595CEF1D" w14:textId="5D4E066C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</w:p>
    <w:p w14:paraId="155943BD" w14:textId="63821D2C" w:rsidR="007D33A9" w:rsidRPr="00150D1E" w:rsidRDefault="007D33A9" w:rsidP="00150D1E">
      <w:pPr>
        <w:pStyle w:val="Overskrift1"/>
      </w:pPr>
      <w:bookmarkStart w:id="1" w:name="_Toc66709196"/>
      <w:r w:rsidRPr="00150D1E">
        <w:t xml:space="preserve">Sak </w:t>
      </w:r>
      <w:r w:rsidR="006243D8" w:rsidRPr="00150D1E">
        <w:t>0</w:t>
      </w:r>
      <w:r w:rsidRPr="00150D1E">
        <w:t>2 Navneopprop</w:t>
      </w:r>
      <w:bookmarkEnd w:id="1"/>
      <w:r w:rsidRPr="00150D1E">
        <w:t xml:space="preserve"> </w:t>
      </w:r>
    </w:p>
    <w:p w14:paraId="0EF9F2C5" w14:textId="31CC15C4" w:rsidR="002F0DB9" w:rsidRDefault="001E24BA" w:rsidP="00150D1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Legg inn navneliste over alle tilstedeværende. Både medlemmer (stemmeberettigede), møtefunksjonærer, ledsagere og gjester.</w:t>
      </w:r>
    </w:p>
    <w:p w14:paraId="2BC9DE7E" w14:textId="77777777" w:rsidR="001E24BA" w:rsidRDefault="001E24BA" w:rsidP="00150D1E">
      <w:pPr>
        <w:spacing w:line="276" w:lineRule="auto"/>
        <w:rPr>
          <w:rFonts w:cstheme="minorHAnsi"/>
          <w:sz w:val="28"/>
          <w:szCs w:val="28"/>
        </w:rPr>
      </w:pPr>
    </w:p>
    <w:p w14:paraId="33B6850B" w14:textId="3F801A43" w:rsidR="001E24BA" w:rsidRPr="00150D1E" w:rsidRDefault="001E24BA" w:rsidP="00150D1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Vedtak: Det var totalt xx tilstede, hvor xx var stemmeberettigede.</w:t>
      </w:r>
    </w:p>
    <w:p w14:paraId="7367DD2D" w14:textId="3751CDD1" w:rsidR="007D33A9" w:rsidRPr="00150D1E" w:rsidRDefault="006243D8" w:rsidP="00150D1E">
      <w:pPr>
        <w:pStyle w:val="Overskrift1"/>
      </w:pPr>
      <w:bookmarkStart w:id="2" w:name="_Toc66709197"/>
      <w:r w:rsidRPr="00150D1E">
        <w:t xml:space="preserve">Sak 03. </w:t>
      </w:r>
      <w:r w:rsidR="007D33A9" w:rsidRPr="00150D1E">
        <w:t>Konstituering</w:t>
      </w:r>
      <w:bookmarkEnd w:id="2"/>
      <w:r w:rsidR="007D33A9" w:rsidRPr="00150D1E">
        <w:t xml:space="preserve"> </w:t>
      </w:r>
    </w:p>
    <w:p w14:paraId="3B70A446" w14:textId="7415C264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  <w:r w:rsidRPr="00150D1E">
        <w:rPr>
          <w:rFonts w:cstheme="minorHAnsi"/>
          <w:sz w:val="28"/>
          <w:szCs w:val="28"/>
        </w:rPr>
        <w:t>3.1 Valg av dirigent.</w:t>
      </w:r>
    </w:p>
    <w:p w14:paraId="6B5AE1C0" w14:textId="77777777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</w:p>
    <w:p w14:paraId="1893782A" w14:textId="496D79AE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  <w:r w:rsidRPr="00150D1E">
        <w:rPr>
          <w:rFonts w:cstheme="minorHAnsi"/>
          <w:sz w:val="28"/>
          <w:szCs w:val="28"/>
        </w:rPr>
        <w:t xml:space="preserve">Styret foreslår: </w:t>
      </w:r>
      <w:r w:rsidR="001E24BA">
        <w:rPr>
          <w:rFonts w:cstheme="minorHAnsi"/>
          <w:sz w:val="28"/>
          <w:szCs w:val="28"/>
        </w:rPr>
        <w:t xml:space="preserve">xx </w:t>
      </w:r>
    </w:p>
    <w:p w14:paraId="6C75AF02" w14:textId="77777777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</w:p>
    <w:p w14:paraId="79C7D210" w14:textId="7254C3DF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  <w:r w:rsidRPr="00150D1E">
        <w:rPr>
          <w:rFonts w:cstheme="minorHAnsi"/>
          <w:b/>
          <w:bCs/>
          <w:sz w:val="28"/>
          <w:szCs w:val="28"/>
        </w:rPr>
        <w:t>Vedtak:</w:t>
      </w:r>
      <w:r w:rsidR="00AA0A9A" w:rsidRPr="00150D1E">
        <w:rPr>
          <w:rFonts w:cstheme="minorHAnsi"/>
          <w:b/>
          <w:bCs/>
          <w:sz w:val="28"/>
          <w:szCs w:val="28"/>
        </w:rPr>
        <w:t xml:space="preserve"> </w:t>
      </w:r>
      <w:r w:rsidR="001E24BA">
        <w:rPr>
          <w:rFonts w:cstheme="minorHAnsi"/>
          <w:sz w:val="28"/>
          <w:szCs w:val="28"/>
        </w:rPr>
        <w:t>xx</w:t>
      </w:r>
      <w:r w:rsidR="00AA0A9A" w:rsidRPr="00150D1E">
        <w:rPr>
          <w:rFonts w:cstheme="minorHAnsi"/>
          <w:sz w:val="28"/>
          <w:szCs w:val="28"/>
        </w:rPr>
        <w:t xml:space="preserve"> og </w:t>
      </w:r>
      <w:r w:rsidR="001E24BA">
        <w:rPr>
          <w:rFonts w:cstheme="minorHAnsi"/>
          <w:sz w:val="28"/>
          <w:szCs w:val="28"/>
        </w:rPr>
        <w:t>xx valgt som dirigent.</w:t>
      </w:r>
      <w:r w:rsidR="00AA0A9A" w:rsidRPr="00150D1E">
        <w:rPr>
          <w:rFonts w:cstheme="minorHAnsi"/>
          <w:sz w:val="28"/>
          <w:szCs w:val="28"/>
        </w:rPr>
        <w:t xml:space="preserve"> </w:t>
      </w:r>
    </w:p>
    <w:p w14:paraId="01D2B736" w14:textId="77777777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</w:p>
    <w:p w14:paraId="0BCB4ECA" w14:textId="77777777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  <w:r w:rsidRPr="00150D1E">
        <w:rPr>
          <w:rFonts w:cstheme="minorHAnsi"/>
          <w:sz w:val="28"/>
          <w:szCs w:val="28"/>
        </w:rPr>
        <w:t>3.2 Valg av referent.</w:t>
      </w:r>
    </w:p>
    <w:p w14:paraId="119A4965" w14:textId="77777777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</w:p>
    <w:p w14:paraId="66FE6007" w14:textId="15CCB8C2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  <w:r w:rsidRPr="00150D1E">
        <w:rPr>
          <w:rFonts w:cstheme="minorHAnsi"/>
          <w:sz w:val="28"/>
          <w:szCs w:val="28"/>
        </w:rPr>
        <w:t xml:space="preserve">Styret foreslår: </w:t>
      </w:r>
      <w:r w:rsidR="001E24BA">
        <w:rPr>
          <w:rFonts w:cstheme="minorHAnsi"/>
          <w:sz w:val="28"/>
          <w:szCs w:val="28"/>
        </w:rPr>
        <w:t xml:space="preserve">xx </w:t>
      </w:r>
      <w:r w:rsidRPr="00150D1E">
        <w:rPr>
          <w:rFonts w:cstheme="minorHAnsi"/>
          <w:sz w:val="28"/>
          <w:szCs w:val="28"/>
        </w:rPr>
        <w:t xml:space="preserve"> </w:t>
      </w:r>
    </w:p>
    <w:p w14:paraId="47B6CDEA" w14:textId="77777777" w:rsidR="007D33A9" w:rsidRPr="00150D1E" w:rsidRDefault="007D33A9" w:rsidP="00150D1E">
      <w:pPr>
        <w:spacing w:line="276" w:lineRule="auto"/>
        <w:rPr>
          <w:rFonts w:cstheme="minorHAnsi"/>
          <w:b/>
          <w:bCs/>
          <w:sz w:val="28"/>
          <w:szCs w:val="28"/>
        </w:rPr>
      </w:pPr>
    </w:p>
    <w:p w14:paraId="4B06523D" w14:textId="51C2BBA0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  <w:r w:rsidRPr="00150D1E">
        <w:rPr>
          <w:rFonts w:cstheme="minorHAnsi"/>
          <w:b/>
          <w:bCs/>
          <w:sz w:val="28"/>
          <w:szCs w:val="28"/>
        </w:rPr>
        <w:t>Vedtak:</w:t>
      </w:r>
      <w:r w:rsidR="002F0DB9" w:rsidRPr="00150D1E">
        <w:rPr>
          <w:rFonts w:cstheme="minorHAnsi"/>
          <w:b/>
          <w:bCs/>
          <w:sz w:val="28"/>
          <w:szCs w:val="28"/>
        </w:rPr>
        <w:t xml:space="preserve"> </w:t>
      </w:r>
      <w:r w:rsidR="001E24BA">
        <w:rPr>
          <w:rFonts w:cstheme="minorHAnsi"/>
          <w:sz w:val="28"/>
          <w:szCs w:val="28"/>
        </w:rPr>
        <w:t>xx valgt</w:t>
      </w:r>
      <w:r w:rsidR="002F0DB9" w:rsidRPr="00150D1E">
        <w:rPr>
          <w:rFonts w:cstheme="minorHAnsi"/>
          <w:sz w:val="28"/>
          <w:szCs w:val="28"/>
        </w:rPr>
        <w:t xml:space="preserve"> </w:t>
      </w:r>
    </w:p>
    <w:p w14:paraId="4C8DCBE5" w14:textId="77777777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</w:p>
    <w:p w14:paraId="76D3F2F2" w14:textId="77777777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</w:p>
    <w:p w14:paraId="3C1C1730" w14:textId="77777777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  <w:r w:rsidRPr="00150D1E">
        <w:rPr>
          <w:rFonts w:cstheme="minorHAnsi"/>
          <w:sz w:val="28"/>
          <w:szCs w:val="28"/>
        </w:rPr>
        <w:t xml:space="preserve">3.3 Protokollunderskrivere. </w:t>
      </w:r>
    </w:p>
    <w:p w14:paraId="1CB26E39" w14:textId="77777777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</w:p>
    <w:p w14:paraId="043B35C3" w14:textId="77777777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  <w:r w:rsidRPr="00150D1E">
        <w:rPr>
          <w:rFonts w:cstheme="minorHAnsi"/>
          <w:sz w:val="28"/>
          <w:szCs w:val="28"/>
        </w:rPr>
        <w:t xml:space="preserve">Styret foreslår at årsmøtet velger to (2) protokollunderskrivere. </w:t>
      </w:r>
    </w:p>
    <w:p w14:paraId="6E8A1E07" w14:textId="3ABDAA3E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</w:p>
    <w:p w14:paraId="1938CE50" w14:textId="0585FB8C" w:rsidR="00AA0A9A" w:rsidRPr="00150D1E" w:rsidRDefault="001E24BA" w:rsidP="00150D1E">
      <w:pPr>
        <w:spacing w:line="276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Xx</w:t>
      </w:r>
      <w:proofErr w:type="spellEnd"/>
      <w:r>
        <w:rPr>
          <w:rFonts w:cstheme="minorHAnsi"/>
          <w:sz w:val="28"/>
          <w:szCs w:val="28"/>
        </w:rPr>
        <w:t xml:space="preserve"> foreslår xx </w:t>
      </w:r>
    </w:p>
    <w:p w14:paraId="76951F22" w14:textId="1D516D97" w:rsidR="00AA0A9A" w:rsidRPr="00150D1E" w:rsidRDefault="001E24BA" w:rsidP="00150D1E">
      <w:pPr>
        <w:spacing w:line="276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Xx</w:t>
      </w:r>
      <w:proofErr w:type="spellEnd"/>
      <w:r>
        <w:rPr>
          <w:rFonts w:cstheme="minorHAnsi"/>
          <w:sz w:val="28"/>
          <w:szCs w:val="28"/>
        </w:rPr>
        <w:t xml:space="preserve"> foreslår xx </w:t>
      </w:r>
    </w:p>
    <w:p w14:paraId="43AEE87B" w14:textId="15C015F0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</w:p>
    <w:p w14:paraId="05166538" w14:textId="53380884" w:rsidR="00AA0A9A" w:rsidRPr="00150D1E" w:rsidRDefault="00AA0A9A" w:rsidP="00150D1E">
      <w:pPr>
        <w:spacing w:line="276" w:lineRule="auto"/>
        <w:rPr>
          <w:rFonts w:cstheme="minorHAnsi"/>
          <w:sz w:val="28"/>
          <w:szCs w:val="28"/>
        </w:rPr>
      </w:pPr>
      <w:r w:rsidRPr="00150D1E">
        <w:rPr>
          <w:rFonts w:cstheme="minorHAnsi"/>
          <w:b/>
          <w:bCs/>
          <w:sz w:val="28"/>
          <w:szCs w:val="28"/>
        </w:rPr>
        <w:t>Vedtak</w:t>
      </w:r>
      <w:r w:rsidRPr="00150D1E">
        <w:rPr>
          <w:rFonts w:cstheme="minorHAnsi"/>
          <w:sz w:val="28"/>
          <w:szCs w:val="28"/>
        </w:rPr>
        <w:t xml:space="preserve">: </w:t>
      </w:r>
      <w:r w:rsidR="001E24BA">
        <w:rPr>
          <w:rFonts w:cstheme="minorHAnsi"/>
          <w:sz w:val="28"/>
          <w:szCs w:val="28"/>
        </w:rPr>
        <w:t>xx</w:t>
      </w:r>
      <w:r w:rsidRPr="00150D1E">
        <w:rPr>
          <w:rFonts w:cstheme="minorHAnsi"/>
          <w:sz w:val="28"/>
          <w:szCs w:val="28"/>
        </w:rPr>
        <w:t xml:space="preserve"> og </w:t>
      </w:r>
      <w:r w:rsidR="001E24BA">
        <w:rPr>
          <w:rFonts w:cstheme="minorHAnsi"/>
          <w:sz w:val="28"/>
          <w:szCs w:val="28"/>
        </w:rPr>
        <w:t>xx</w:t>
      </w:r>
      <w:r w:rsidRPr="00150D1E">
        <w:rPr>
          <w:rFonts w:cstheme="minorHAnsi"/>
          <w:sz w:val="28"/>
          <w:szCs w:val="28"/>
        </w:rPr>
        <w:t xml:space="preserve"> valgt som </w:t>
      </w:r>
      <w:r w:rsidR="001E24BA">
        <w:rPr>
          <w:rFonts w:cstheme="minorHAnsi"/>
          <w:sz w:val="28"/>
          <w:szCs w:val="28"/>
        </w:rPr>
        <w:t xml:space="preserve">referent. </w:t>
      </w:r>
    </w:p>
    <w:p w14:paraId="28198CEE" w14:textId="77777777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</w:p>
    <w:p w14:paraId="77403C8E" w14:textId="77777777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  <w:r w:rsidRPr="00150D1E">
        <w:rPr>
          <w:rFonts w:cstheme="minorHAnsi"/>
          <w:sz w:val="28"/>
          <w:szCs w:val="28"/>
        </w:rPr>
        <w:t>3.4 Tellenemnd</w:t>
      </w:r>
    </w:p>
    <w:p w14:paraId="76601954" w14:textId="77777777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</w:p>
    <w:p w14:paraId="5FB8B48F" w14:textId="4F9B3765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  <w:r w:rsidRPr="00150D1E">
        <w:rPr>
          <w:rFonts w:cstheme="minorHAnsi"/>
          <w:sz w:val="28"/>
          <w:szCs w:val="28"/>
        </w:rPr>
        <w:t xml:space="preserve">Styret foreslår: </w:t>
      </w:r>
      <w:r w:rsidR="001E24BA">
        <w:rPr>
          <w:rFonts w:cstheme="minorHAnsi"/>
          <w:sz w:val="28"/>
          <w:szCs w:val="28"/>
        </w:rPr>
        <w:t>xx</w:t>
      </w:r>
      <w:r w:rsidRPr="00150D1E">
        <w:rPr>
          <w:rFonts w:cstheme="minorHAnsi"/>
          <w:sz w:val="28"/>
          <w:szCs w:val="28"/>
        </w:rPr>
        <w:t xml:space="preserve">, </w:t>
      </w:r>
      <w:r w:rsidR="001E24BA">
        <w:rPr>
          <w:rFonts w:cstheme="minorHAnsi"/>
          <w:sz w:val="28"/>
          <w:szCs w:val="28"/>
        </w:rPr>
        <w:t>xx</w:t>
      </w:r>
      <w:r w:rsidRPr="00150D1E">
        <w:rPr>
          <w:rFonts w:cstheme="minorHAnsi"/>
          <w:sz w:val="28"/>
          <w:szCs w:val="28"/>
        </w:rPr>
        <w:t xml:space="preserve"> og </w:t>
      </w:r>
      <w:r w:rsidR="001E24BA">
        <w:rPr>
          <w:rFonts w:cstheme="minorHAnsi"/>
          <w:sz w:val="28"/>
          <w:szCs w:val="28"/>
        </w:rPr>
        <w:t>xx</w:t>
      </w:r>
      <w:r w:rsidRPr="00150D1E">
        <w:rPr>
          <w:rFonts w:cstheme="minorHAnsi"/>
          <w:sz w:val="28"/>
          <w:szCs w:val="28"/>
        </w:rPr>
        <w:t xml:space="preserve"> </w:t>
      </w:r>
    </w:p>
    <w:p w14:paraId="5AEDBD77" w14:textId="6D8A57EB" w:rsidR="00AA0A9A" w:rsidRPr="00150D1E" w:rsidRDefault="00AA0A9A" w:rsidP="00150D1E">
      <w:pPr>
        <w:spacing w:line="276" w:lineRule="auto"/>
        <w:rPr>
          <w:rFonts w:cstheme="minorHAnsi"/>
          <w:sz w:val="28"/>
          <w:szCs w:val="28"/>
        </w:rPr>
      </w:pPr>
    </w:p>
    <w:p w14:paraId="6F5BBC78" w14:textId="06C70694" w:rsidR="00AA0A9A" w:rsidRPr="00150D1E" w:rsidRDefault="00AA0A9A" w:rsidP="00150D1E">
      <w:pPr>
        <w:spacing w:line="276" w:lineRule="auto"/>
        <w:rPr>
          <w:rFonts w:cstheme="minorHAnsi"/>
          <w:sz w:val="28"/>
          <w:szCs w:val="28"/>
        </w:rPr>
      </w:pPr>
      <w:r w:rsidRPr="00150D1E">
        <w:rPr>
          <w:rFonts w:cstheme="minorHAnsi"/>
          <w:b/>
          <w:bCs/>
          <w:sz w:val="28"/>
          <w:szCs w:val="28"/>
        </w:rPr>
        <w:t>Vedtak</w:t>
      </w:r>
      <w:r w:rsidRPr="00150D1E">
        <w:rPr>
          <w:rFonts w:cstheme="minorHAnsi"/>
          <w:sz w:val="28"/>
          <w:szCs w:val="28"/>
        </w:rPr>
        <w:t xml:space="preserve">: </w:t>
      </w:r>
      <w:r w:rsidR="001E24BA">
        <w:rPr>
          <w:rFonts w:cstheme="minorHAnsi"/>
          <w:sz w:val="28"/>
          <w:szCs w:val="28"/>
        </w:rPr>
        <w:t>xx</w:t>
      </w:r>
      <w:r w:rsidRPr="00150D1E">
        <w:rPr>
          <w:rFonts w:cstheme="minorHAnsi"/>
          <w:sz w:val="28"/>
          <w:szCs w:val="28"/>
        </w:rPr>
        <w:t xml:space="preserve">, </w:t>
      </w:r>
      <w:r w:rsidR="001E24BA">
        <w:rPr>
          <w:rFonts w:cstheme="minorHAnsi"/>
          <w:sz w:val="28"/>
          <w:szCs w:val="28"/>
        </w:rPr>
        <w:t>xx</w:t>
      </w:r>
      <w:r w:rsidRPr="00150D1E">
        <w:rPr>
          <w:rFonts w:cstheme="minorHAnsi"/>
          <w:sz w:val="28"/>
          <w:szCs w:val="28"/>
        </w:rPr>
        <w:t xml:space="preserve"> og </w:t>
      </w:r>
      <w:r w:rsidR="001E24BA">
        <w:rPr>
          <w:rFonts w:cstheme="minorHAnsi"/>
          <w:sz w:val="28"/>
          <w:szCs w:val="28"/>
        </w:rPr>
        <w:t>xx</w:t>
      </w:r>
      <w:r w:rsidRPr="00150D1E">
        <w:rPr>
          <w:rFonts w:cstheme="minorHAnsi"/>
          <w:sz w:val="28"/>
          <w:szCs w:val="28"/>
        </w:rPr>
        <w:t xml:space="preserve"> valgt som tellenemnd. </w:t>
      </w:r>
    </w:p>
    <w:p w14:paraId="4BF3B454" w14:textId="77777777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</w:p>
    <w:p w14:paraId="441972D8" w14:textId="77777777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</w:p>
    <w:p w14:paraId="1EB0128F" w14:textId="36AA44E8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</w:p>
    <w:p w14:paraId="3D2240AA" w14:textId="6077FA13" w:rsidR="007D33A9" w:rsidRPr="00150D1E" w:rsidRDefault="006243D8" w:rsidP="00150D1E">
      <w:pPr>
        <w:pStyle w:val="Overskrift1"/>
      </w:pPr>
      <w:bookmarkStart w:id="3" w:name="_Toc66709198"/>
      <w:r w:rsidRPr="00150D1E">
        <w:t xml:space="preserve">04. </w:t>
      </w:r>
      <w:r w:rsidR="007D33A9" w:rsidRPr="00150D1E">
        <w:t>Forretningsorden</w:t>
      </w:r>
      <w:bookmarkEnd w:id="3"/>
    </w:p>
    <w:p w14:paraId="5684FB10" w14:textId="3C255203" w:rsidR="00AA0A9A" w:rsidRPr="00150D1E" w:rsidRDefault="001E24BA" w:rsidP="00150D1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Forretningsorden var sendt deltagerne i forkant av møtet. </w:t>
      </w:r>
    </w:p>
    <w:p w14:paraId="4E1034FE" w14:textId="068E50DA" w:rsidR="00AA0A9A" w:rsidRPr="00150D1E" w:rsidRDefault="00AA0A9A" w:rsidP="00150D1E">
      <w:pPr>
        <w:spacing w:line="276" w:lineRule="auto"/>
        <w:rPr>
          <w:rFonts w:cstheme="minorHAnsi"/>
          <w:sz w:val="28"/>
          <w:szCs w:val="28"/>
        </w:rPr>
      </w:pPr>
    </w:p>
    <w:p w14:paraId="5B2D70C3" w14:textId="146E020B" w:rsidR="001E24BA" w:rsidRDefault="001E24BA" w:rsidP="00150D1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(her limer du inn forretningsorden som var sendt med sakspapirene). </w:t>
      </w:r>
    </w:p>
    <w:p w14:paraId="516D4EBB" w14:textId="77777777" w:rsidR="001E24BA" w:rsidRPr="00150D1E" w:rsidRDefault="001E24BA" w:rsidP="00150D1E">
      <w:pPr>
        <w:spacing w:line="276" w:lineRule="auto"/>
        <w:rPr>
          <w:rFonts w:cstheme="minorHAnsi"/>
          <w:sz w:val="28"/>
          <w:szCs w:val="28"/>
        </w:rPr>
      </w:pPr>
    </w:p>
    <w:p w14:paraId="1C097670" w14:textId="024AC15F" w:rsidR="00AA0A9A" w:rsidRPr="00150D1E" w:rsidRDefault="00AA0A9A" w:rsidP="00150D1E">
      <w:pPr>
        <w:spacing w:line="276" w:lineRule="auto"/>
        <w:rPr>
          <w:rFonts w:cstheme="minorHAnsi"/>
          <w:sz w:val="28"/>
          <w:szCs w:val="28"/>
        </w:rPr>
      </w:pPr>
      <w:r w:rsidRPr="00150D1E">
        <w:rPr>
          <w:rFonts w:cstheme="minorHAnsi"/>
          <w:b/>
          <w:bCs/>
          <w:sz w:val="28"/>
          <w:szCs w:val="28"/>
        </w:rPr>
        <w:t>Vedtak</w:t>
      </w:r>
      <w:r w:rsidRPr="00150D1E">
        <w:rPr>
          <w:rFonts w:cstheme="minorHAnsi"/>
          <w:sz w:val="28"/>
          <w:szCs w:val="28"/>
        </w:rPr>
        <w:t>: Forretningsorden godkjennes</w:t>
      </w:r>
      <w:r w:rsidR="004017ED" w:rsidRPr="00150D1E">
        <w:rPr>
          <w:rFonts w:cstheme="minorHAnsi"/>
          <w:sz w:val="28"/>
          <w:szCs w:val="28"/>
        </w:rPr>
        <w:t xml:space="preserve"> med tre endringer. </w:t>
      </w:r>
    </w:p>
    <w:p w14:paraId="48CE1218" w14:textId="5956CE9F" w:rsidR="00AA0A9A" w:rsidRPr="00150D1E" w:rsidRDefault="00AA0A9A" w:rsidP="00150D1E">
      <w:pPr>
        <w:spacing w:line="276" w:lineRule="auto"/>
        <w:rPr>
          <w:rFonts w:cstheme="minorHAnsi"/>
          <w:b/>
          <w:sz w:val="28"/>
          <w:szCs w:val="28"/>
          <w:highlight w:val="yellow"/>
        </w:rPr>
      </w:pPr>
    </w:p>
    <w:p w14:paraId="1E9BEEEA" w14:textId="77777777" w:rsidR="00AA0A9A" w:rsidRPr="00150D1E" w:rsidRDefault="00AA0A9A" w:rsidP="00150D1E">
      <w:pPr>
        <w:spacing w:line="276" w:lineRule="auto"/>
        <w:rPr>
          <w:rFonts w:cstheme="minorHAnsi"/>
          <w:b/>
          <w:sz w:val="28"/>
          <w:szCs w:val="28"/>
          <w:highlight w:val="yellow"/>
          <w:u w:val="single"/>
        </w:rPr>
      </w:pPr>
    </w:p>
    <w:p w14:paraId="04F4380E" w14:textId="77777777" w:rsidR="00AA0A9A" w:rsidRPr="00150D1E" w:rsidRDefault="00AA0A9A" w:rsidP="00150D1E">
      <w:pPr>
        <w:pStyle w:val="Overskrift2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6C2C9C43" w14:textId="730DDFF4" w:rsidR="007D33A9" w:rsidRPr="00150D1E" w:rsidRDefault="006243D8" w:rsidP="00150D1E">
      <w:pPr>
        <w:pStyle w:val="Overskrift1"/>
      </w:pPr>
      <w:bookmarkStart w:id="4" w:name="_Toc66709199"/>
      <w:r w:rsidRPr="00150D1E">
        <w:t xml:space="preserve">Sak 05. </w:t>
      </w:r>
      <w:r w:rsidR="007D33A9" w:rsidRPr="00150D1E">
        <w:t>Saksliste</w:t>
      </w:r>
      <w:bookmarkEnd w:id="4"/>
      <w:r w:rsidR="007D33A9" w:rsidRPr="00150D1E">
        <w:t xml:space="preserve"> </w:t>
      </w:r>
    </w:p>
    <w:p w14:paraId="780571BC" w14:textId="28B64143" w:rsidR="007D33A9" w:rsidRDefault="007D33A9" w:rsidP="00150D1E">
      <w:pPr>
        <w:spacing w:line="276" w:lineRule="auto"/>
        <w:rPr>
          <w:rFonts w:cstheme="minorHAnsi"/>
          <w:sz w:val="28"/>
          <w:szCs w:val="28"/>
        </w:rPr>
      </w:pPr>
    </w:p>
    <w:p w14:paraId="71EC90CA" w14:textId="5FC4EE9E" w:rsidR="001E24BA" w:rsidRDefault="001E24BA" w:rsidP="00150D1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(Her limer du inn sakslisten som ble sendt med årsmøtepapirene).</w:t>
      </w:r>
    </w:p>
    <w:p w14:paraId="0F5D096C" w14:textId="77777777" w:rsidR="001E24BA" w:rsidRPr="00150D1E" w:rsidRDefault="001E24BA" w:rsidP="00150D1E">
      <w:pPr>
        <w:spacing w:line="276" w:lineRule="auto"/>
        <w:rPr>
          <w:rFonts w:cstheme="minorHAnsi"/>
          <w:sz w:val="28"/>
          <w:szCs w:val="28"/>
        </w:rPr>
      </w:pPr>
    </w:p>
    <w:p w14:paraId="72F28200" w14:textId="52981400" w:rsidR="00683D17" w:rsidRDefault="001E24BA" w:rsidP="00150D1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Hvis det kommer inn endringsforslag til sakslisten, skriver du det slik:</w:t>
      </w:r>
    </w:p>
    <w:p w14:paraId="62CF3790" w14:textId="77777777" w:rsidR="001E24BA" w:rsidRDefault="001E24BA" w:rsidP="00150D1E">
      <w:pPr>
        <w:spacing w:line="276" w:lineRule="auto"/>
        <w:rPr>
          <w:rFonts w:cstheme="minorHAnsi"/>
          <w:sz w:val="28"/>
          <w:szCs w:val="28"/>
        </w:rPr>
      </w:pPr>
    </w:p>
    <w:p w14:paraId="12311304" w14:textId="0B41F0A9" w:rsidR="001E24BA" w:rsidRDefault="001E24BA" w:rsidP="00150D1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Ola Nordmann foreslår å sette sak 4 aktivitetsplan før sak 3 budsjett.</w:t>
      </w:r>
    </w:p>
    <w:p w14:paraId="3239964A" w14:textId="718A632E" w:rsidR="001E24BA" w:rsidRDefault="001E24BA" w:rsidP="00150D1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Her kan det enten bli gjort votering</w:t>
      </w:r>
      <w:r w:rsidR="00C550AB">
        <w:rPr>
          <w:rFonts w:cstheme="minorHAnsi"/>
          <w:sz w:val="28"/>
          <w:szCs w:val="28"/>
        </w:rPr>
        <w:t xml:space="preserve"> (stemme)</w:t>
      </w:r>
      <w:r>
        <w:rPr>
          <w:rFonts w:cstheme="minorHAnsi"/>
          <w:sz w:val="28"/>
          <w:szCs w:val="28"/>
        </w:rPr>
        <w:t xml:space="preserve">, eller at årsmøtet </w:t>
      </w:r>
      <w:r w:rsidR="00C550AB">
        <w:rPr>
          <w:rFonts w:cstheme="minorHAnsi"/>
          <w:sz w:val="28"/>
          <w:szCs w:val="28"/>
        </w:rPr>
        <w:t xml:space="preserve">støtter endringen </w:t>
      </w:r>
    </w:p>
    <w:p w14:paraId="10151362" w14:textId="77777777" w:rsidR="00C550AB" w:rsidRDefault="00C550AB" w:rsidP="00150D1E">
      <w:pPr>
        <w:spacing w:line="276" w:lineRule="auto"/>
        <w:rPr>
          <w:rFonts w:cstheme="minorHAnsi"/>
          <w:sz w:val="28"/>
          <w:szCs w:val="28"/>
        </w:rPr>
      </w:pPr>
    </w:p>
    <w:p w14:paraId="61DA4C57" w14:textId="48E0B980" w:rsidR="00C550AB" w:rsidRDefault="00C550AB" w:rsidP="00150D1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Du kan legge opp votering slik:</w:t>
      </w:r>
    </w:p>
    <w:p w14:paraId="5D91742F" w14:textId="64221F58" w:rsidR="00C550AB" w:rsidRDefault="00C550AB" w:rsidP="00150D1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Det blir foretatt votering </w:t>
      </w:r>
    </w:p>
    <w:p w14:paraId="42456BA1" w14:textId="0A3673F1" w:rsidR="00C550AB" w:rsidRDefault="00C550AB" w:rsidP="00150D1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Stemmer for endringsforslag: 15</w:t>
      </w:r>
    </w:p>
    <w:p w14:paraId="3FE1716E" w14:textId="0725CD20" w:rsidR="00C550AB" w:rsidRDefault="00C550AB" w:rsidP="00150D1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Stemming mot endringsforslag: 10</w:t>
      </w:r>
    </w:p>
    <w:p w14:paraId="7EBD6C9A" w14:textId="737B9D13" w:rsidR="00C550AB" w:rsidRDefault="00C550AB" w:rsidP="00150D1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Blank: 3</w:t>
      </w:r>
    </w:p>
    <w:p w14:paraId="73050227" w14:textId="67B1815E" w:rsidR="00683D17" w:rsidRPr="00150D1E" w:rsidRDefault="00683D17" w:rsidP="00150D1E">
      <w:pPr>
        <w:spacing w:line="276" w:lineRule="auto"/>
        <w:rPr>
          <w:rFonts w:cstheme="minorHAnsi"/>
          <w:sz w:val="28"/>
          <w:szCs w:val="28"/>
        </w:rPr>
      </w:pPr>
    </w:p>
    <w:p w14:paraId="61C7846A" w14:textId="1064C538" w:rsidR="00683D17" w:rsidRPr="00150D1E" w:rsidRDefault="00683D17" w:rsidP="00150D1E">
      <w:pPr>
        <w:spacing w:line="276" w:lineRule="auto"/>
        <w:rPr>
          <w:rFonts w:cstheme="minorHAnsi"/>
          <w:sz w:val="28"/>
          <w:szCs w:val="28"/>
        </w:rPr>
      </w:pPr>
      <w:r w:rsidRPr="00150D1E">
        <w:rPr>
          <w:rFonts w:cstheme="minorHAnsi"/>
          <w:b/>
          <w:bCs/>
          <w:sz w:val="28"/>
          <w:szCs w:val="28"/>
        </w:rPr>
        <w:t>Vedtak</w:t>
      </w:r>
      <w:r w:rsidRPr="00150D1E">
        <w:rPr>
          <w:rFonts w:cstheme="minorHAnsi"/>
          <w:sz w:val="28"/>
          <w:szCs w:val="28"/>
        </w:rPr>
        <w:t xml:space="preserve">: Sakslista godkjennes </w:t>
      </w:r>
      <w:r w:rsidR="002F0DB9" w:rsidRPr="00150D1E">
        <w:rPr>
          <w:rFonts w:cstheme="minorHAnsi"/>
          <w:sz w:val="28"/>
          <w:szCs w:val="28"/>
        </w:rPr>
        <w:t xml:space="preserve">med en endring. </w:t>
      </w:r>
    </w:p>
    <w:p w14:paraId="4A4CE315" w14:textId="02B089A7" w:rsidR="00552689" w:rsidRPr="00150D1E" w:rsidRDefault="00552689" w:rsidP="00150D1E">
      <w:pPr>
        <w:spacing w:line="276" w:lineRule="auto"/>
        <w:rPr>
          <w:rFonts w:cstheme="minorHAnsi"/>
          <w:sz w:val="28"/>
          <w:szCs w:val="28"/>
        </w:rPr>
      </w:pPr>
    </w:p>
    <w:p w14:paraId="499D8A28" w14:textId="0EB0362F" w:rsidR="00552689" w:rsidRPr="00150D1E" w:rsidRDefault="006243D8" w:rsidP="00150D1E">
      <w:pPr>
        <w:pStyle w:val="Overskrift1"/>
      </w:pPr>
      <w:bookmarkStart w:id="5" w:name="_Toc66709200"/>
      <w:r w:rsidRPr="00150D1E">
        <w:t xml:space="preserve">Sak </w:t>
      </w:r>
      <w:r w:rsidR="00683D17" w:rsidRPr="00150D1E">
        <w:t>0</w:t>
      </w:r>
      <w:r w:rsidRPr="00150D1E">
        <w:t>6.</w:t>
      </w:r>
      <w:r w:rsidR="00683D17" w:rsidRPr="00150D1E">
        <w:t xml:space="preserve"> </w:t>
      </w:r>
      <w:r w:rsidR="00552689" w:rsidRPr="00150D1E">
        <w:t>Hilsninger</w:t>
      </w:r>
      <w:bookmarkEnd w:id="5"/>
      <w:r w:rsidR="00552689" w:rsidRPr="00150D1E">
        <w:t xml:space="preserve"> </w:t>
      </w:r>
    </w:p>
    <w:p w14:paraId="5A916A28" w14:textId="3C05EE9C" w:rsidR="00683D17" w:rsidRDefault="00C550AB" w:rsidP="00150D1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Ofte har et årsmøte gjester som ønsker å hilse årsmøtet. Det kan for eksempel være en sentralstyrerepresentant eller en representant fra fylkeslaget.</w:t>
      </w:r>
    </w:p>
    <w:p w14:paraId="690FFC9B" w14:textId="4D6283BD" w:rsidR="00C550AB" w:rsidRDefault="00C550AB" w:rsidP="00150D1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Du kan for eksempel skrive det slik:</w:t>
      </w:r>
    </w:p>
    <w:p w14:paraId="5202BC45" w14:textId="09DBE19B" w:rsidR="00C550AB" w:rsidRPr="00150D1E" w:rsidRDefault="00C550AB" w:rsidP="00150D1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Kari Nordmann </w:t>
      </w:r>
      <w:proofErr w:type="spellStart"/>
      <w:r>
        <w:rPr>
          <w:rFonts w:cstheme="minorHAnsi"/>
          <w:sz w:val="28"/>
          <w:szCs w:val="28"/>
        </w:rPr>
        <w:t>hilset</w:t>
      </w:r>
      <w:proofErr w:type="spellEnd"/>
      <w:r>
        <w:rPr>
          <w:rFonts w:cstheme="minorHAnsi"/>
          <w:sz w:val="28"/>
          <w:szCs w:val="28"/>
        </w:rPr>
        <w:t xml:space="preserve"> årsmøtet. Hun er svært stolt av hva regionen får til og synes det er gøy å følge med på all aktiviteten som skjer i regionen. Hun gleder seg til å høre på konstruktive diskusjoner og snakke med så mange som mulig i lunsjen.</w:t>
      </w:r>
    </w:p>
    <w:p w14:paraId="17301D5D" w14:textId="1CFB55F6" w:rsidR="00683D17" w:rsidRPr="00150D1E" w:rsidRDefault="00683D17" w:rsidP="00150D1E">
      <w:pPr>
        <w:spacing w:line="276" w:lineRule="auto"/>
        <w:rPr>
          <w:rFonts w:cstheme="minorHAnsi"/>
          <w:sz w:val="28"/>
          <w:szCs w:val="28"/>
        </w:rPr>
      </w:pPr>
    </w:p>
    <w:p w14:paraId="711D8B9E" w14:textId="77777777" w:rsidR="00683D17" w:rsidRPr="00150D1E" w:rsidRDefault="00683D17" w:rsidP="00150D1E">
      <w:pPr>
        <w:spacing w:line="276" w:lineRule="auto"/>
        <w:rPr>
          <w:rFonts w:cstheme="minorHAnsi"/>
          <w:sz w:val="28"/>
          <w:szCs w:val="28"/>
        </w:rPr>
      </w:pPr>
    </w:p>
    <w:p w14:paraId="1591083C" w14:textId="1B9F30D1" w:rsidR="007D33A9" w:rsidRPr="00150D1E" w:rsidRDefault="006243D8" w:rsidP="00150D1E">
      <w:pPr>
        <w:pStyle w:val="Overskrift1"/>
      </w:pPr>
      <w:bookmarkStart w:id="6" w:name="_Toc66709201"/>
      <w:r w:rsidRPr="00150D1E">
        <w:t>Sak 07</w:t>
      </w:r>
      <w:r w:rsidR="00683D17" w:rsidRPr="00150D1E">
        <w:t xml:space="preserve">. </w:t>
      </w:r>
      <w:r w:rsidR="007D33A9" w:rsidRPr="00150D1E">
        <w:t xml:space="preserve">Årsmelding </w:t>
      </w:r>
      <w:bookmarkEnd w:id="6"/>
      <w:r w:rsidR="00C550AB">
        <w:t>(år)</w:t>
      </w:r>
    </w:p>
    <w:p w14:paraId="400F242F" w14:textId="77777777" w:rsidR="00C550AB" w:rsidRDefault="00C550AB" w:rsidP="00150D1E">
      <w:pPr>
        <w:spacing w:line="276" w:lineRule="auto"/>
        <w:rPr>
          <w:rFonts w:cstheme="minorHAnsi"/>
          <w:sz w:val="28"/>
          <w:szCs w:val="28"/>
        </w:rPr>
      </w:pPr>
    </w:p>
    <w:p w14:paraId="32B6E68D" w14:textId="0CF72445" w:rsidR="007D33A9" w:rsidRDefault="00C550AB" w:rsidP="00150D1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Årsmeldingen ble sendt deltagerne i forkant av møtet. </w:t>
      </w:r>
    </w:p>
    <w:p w14:paraId="4CD18BDF" w14:textId="77777777" w:rsidR="00B85D58" w:rsidRDefault="00B85D58" w:rsidP="00150D1E">
      <w:pPr>
        <w:spacing w:line="276" w:lineRule="auto"/>
        <w:rPr>
          <w:rFonts w:cstheme="minorHAnsi"/>
          <w:sz w:val="28"/>
          <w:szCs w:val="28"/>
        </w:rPr>
      </w:pPr>
    </w:p>
    <w:p w14:paraId="152D51DB" w14:textId="413BAD75" w:rsidR="00B85D58" w:rsidRDefault="00B85D58" w:rsidP="00150D1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Årsmeldingen kan enten bli lest opp i sin helhet, overskrifter eller ikke i det hele tatt. Dette er opp til møtet.</w:t>
      </w:r>
    </w:p>
    <w:p w14:paraId="50E774C7" w14:textId="77777777" w:rsidR="00B85D58" w:rsidRDefault="00B85D58" w:rsidP="00150D1E">
      <w:pPr>
        <w:spacing w:line="276" w:lineRule="auto"/>
        <w:rPr>
          <w:rFonts w:cstheme="minorHAnsi"/>
          <w:sz w:val="28"/>
          <w:szCs w:val="28"/>
        </w:rPr>
      </w:pPr>
    </w:p>
    <w:p w14:paraId="43EB1DD5" w14:textId="2144E3F2" w:rsidR="00B85D58" w:rsidRDefault="00B85D58" w:rsidP="00150D1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Her skriver du endringsforslag og kommentarer. </w:t>
      </w:r>
    </w:p>
    <w:p w14:paraId="2393BE45" w14:textId="77777777" w:rsidR="00B85D58" w:rsidRDefault="00B85D58" w:rsidP="00150D1E">
      <w:pPr>
        <w:spacing w:line="276" w:lineRule="auto"/>
        <w:rPr>
          <w:rFonts w:cstheme="minorHAnsi"/>
          <w:sz w:val="28"/>
          <w:szCs w:val="28"/>
        </w:rPr>
      </w:pPr>
    </w:p>
    <w:p w14:paraId="1BF9CAD6" w14:textId="77777777" w:rsidR="002F0DB9" w:rsidRPr="00150D1E" w:rsidRDefault="002F0DB9" w:rsidP="00150D1E">
      <w:pPr>
        <w:spacing w:line="276" w:lineRule="auto"/>
        <w:rPr>
          <w:rFonts w:cstheme="minorHAnsi"/>
          <w:sz w:val="28"/>
          <w:szCs w:val="28"/>
        </w:rPr>
      </w:pPr>
    </w:p>
    <w:p w14:paraId="1B780E42" w14:textId="09208F29" w:rsidR="002F0DB9" w:rsidRPr="00150D1E" w:rsidRDefault="002F0DB9" w:rsidP="00150D1E">
      <w:pPr>
        <w:spacing w:line="276" w:lineRule="auto"/>
        <w:rPr>
          <w:rFonts w:cstheme="minorHAnsi"/>
          <w:sz w:val="28"/>
          <w:szCs w:val="28"/>
        </w:rPr>
      </w:pPr>
      <w:r w:rsidRPr="00150D1E">
        <w:rPr>
          <w:rFonts w:cstheme="minorHAnsi"/>
          <w:b/>
          <w:bCs/>
          <w:sz w:val="28"/>
          <w:szCs w:val="28"/>
        </w:rPr>
        <w:t>Vedtak</w:t>
      </w:r>
      <w:r w:rsidRPr="00150D1E">
        <w:rPr>
          <w:rFonts w:cstheme="minorHAnsi"/>
          <w:sz w:val="28"/>
          <w:szCs w:val="28"/>
        </w:rPr>
        <w:t xml:space="preserve">: Årsmeldingen godkjennes med </w:t>
      </w:r>
      <w:r w:rsidR="00B85D58">
        <w:rPr>
          <w:rFonts w:cstheme="minorHAnsi"/>
          <w:sz w:val="28"/>
          <w:szCs w:val="28"/>
        </w:rPr>
        <w:t>xx</w:t>
      </w:r>
      <w:r w:rsidRPr="00150D1E">
        <w:rPr>
          <w:rFonts w:cstheme="minorHAnsi"/>
          <w:sz w:val="28"/>
          <w:szCs w:val="28"/>
        </w:rPr>
        <w:t xml:space="preserve"> endringer. </w:t>
      </w:r>
    </w:p>
    <w:p w14:paraId="3DA955C1" w14:textId="1BDA5A5C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</w:p>
    <w:p w14:paraId="72ECF52F" w14:textId="77777777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</w:p>
    <w:p w14:paraId="02E4E49F" w14:textId="60C6A935" w:rsidR="007D33A9" w:rsidRPr="00150D1E" w:rsidRDefault="006243D8" w:rsidP="00150D1E">
      <w:pPr>
        <w:pStyle w:val="Overskrift1"/>
        <w:spacing w:line="276" w:lineRule="auto"/>
        <w:rPr>
          <w:rFonts w:asciiTheme="minorHAnsi" w:hAnsiTheme="minorHAnsi" w:cstheme="minorHAnsi"/>
          <w:sz w:val="28"/>
          <w:szCs w:val="28"/>
        </w:rPr>
      </w:pPr>
      <w:bookmarkStart w:id="7" w:name="_Toc66709202"/>
      <w:r w:rsidRPr="00150D1E">
        <w:rPr>
          <w:rFonts w:asciiTheme="minorHAnsi" w:hAnsiTheme="minorHAnsi" w:cstheme="minorHAnsi"/>
          <w:sz w:val="28"/>
          <w:szCs w:val="28"/>
        </w:rPr>
        <w:t xml:space="preserve">Sak 08. </w:t>
      </w:r>
      <w:r w:rsidR="007D33A9" w:rsidRPr="00150D1E">
        <w:rPr>
          <w:rFonts w:asciiTheme="minorHAnsi" w:hAnsiTheme="minorHAnsi" w:cstheme="minorHAnsi"/>
          <w:sz w:val="28"/>
          <w:szCs w:val="28"/>
        </w:rPr>
        <w:t>Regnskap</w:t>
      </w:r>
      <w:bookmarkEnd w:id="7"/>
    </w:p>
    <w:p w14:paraId="3371E3C1" w14:textId="2053C3D4" w:rsidR="00D52FE6" w:rsidRDefault="00B85D58" w:rsidP="00150D1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xx</w:t>
      </w:r>
      <w:r w:rsidR="00D52FE6" w:rsidRPr="00150D1E">
        <w:rPr>
          <w:rFonts w:cstheme="minorHAnsi"/>
          <w:sz w:val="28"/>
          <w:szCs w:val="28"/>
        </w:rPr>
        <w:t xml:space="preserve"> gjennomgikk regionens regnskap i sin helhet. </w:t>
      </w:r>
      <w:r w:rsidR="002F0DB9" w:rsidRPr="00150D1E">
        <w:rPr>
          <w:rFonts w:cstheme="minorHAnsi"/>
          <w:sz w:val="28"/>
          <w:szCs w:val="28"/>
        </w:rPr>
        <w:t xml:space="preserve">Dette viste at regionen gikk med et </w:t>
      </w:r>
      <w:r>
        <w:rPr>
          <w:rFonts w:cstheme="minorHAnsi"/>
          <w:sz w:val="28"/>
          <w:szCs w:val="28"/>
        </w:rPr>
        <w:t>overskudd/underskudd</w:t>
      </w:r>
      <w:r w:rsidR="002F0DB9" w:rsidRPr="00150D1E">
        <w:rPr>
          <w:rFonts w:cstheme="minorHAnsi"/>
          <w:sz w:val="28"/>
          <w:szCs w:val="28"/>
        </w:rPr>
        <w:t xml:space="preserve"> på </w:t>
      </w:r>
      <w:r>
        <w:rPr>
          <w:rFonts w:cstheme="minorHAnsi"/>
          <w:sz w:val="28"/>
          <w:szCs w:val="28"/>
        </w:rPr>
        <w:t>xx kr</w:t>
      </w:r>
      <w:r w:rsidR="002F0DB9" w:rsidRPr="00150D1E">
        <w:rPr>
          <w:rFonts w:cstheme="minorHAnsi"/>
          <w:sz w:val="28"/>
          <w:szCs w:val="28"/>
        </w:rPr>
        <w:t xml:space="preserve">. </w:t>
      </w:r>
    </w:p>
    <w:p w14:paraId="4B6A9415" w14:textId="743AA16A" w:rsidR="00B85D58" w:rsidRPr="00150D1E" w:rsidRDefault="00B85D58" w:rsidP="00150D1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Her kan du også presisere litt mer hva som blir sagt i orienteringen.</w:t>
      </w:r>
    </w:p>
    <w:p w14:paraId="0D5E7B55" w14:textId="7CAE1862" w:rsidR="00D52FE6" w:rsidRPr="00150D1E" w:rsidRDefault="00D52FE6" w:rsidP="00150D1E">
      <w:pPr>
        <w:spacing w:line="276" w:lineRule="auto"/>
        <w:rPr>
          <w:rFonts w:cstheme="minorHAnsi"/>
          <w:sz w:val="28"/>
          <w:szCs w:val="28"/>
        </w:rPr>
      </w:pPr>
    </w:p>
    <w:p w14:paraId="3DEA63C2" w14:textId="0209C697" w:rsidR="00D52FE6" w:rsidRPr="00150D1E" w:rsidRDefault="00D52FE6" w:rsidP="00150D1E">
      <w:pPr>
        <w:spacing w:line="276" w:lineRule="auto"/>
        <w:rPr>
          <w:rFonts w:cstheme="minorHAnsi"/>
          <w:sz w:val="28"/>
          <w:szCs w:val="28"/>
        </w:rPr>
      </w:pPr>
      <w:r w:rsidRPr="00150D1E">
        <w:rPr>
          <w:rFonts w:cstheme="minorHAnsi"/>
          <w:b/>
          <w:bCs/>
          <w:sz w:val="28"/>
          <w:szCs w:val="28"/>
        </w:rPr>
        <w:lastRenderedPageBreak/>
        <w:t>Vedtak</w:t>
      </w:r>
      <w:r w:rsidRPr="00150D1E">
        <w:rPr>
          <w:rFonts w:cstheme="minorHAnsi"/>
          <w:sz w:val="28"/>
          <w:szCs w:val="28"/>
        </w:rPr>
        <w:t>: Regnskapet godkjennes</w:t>
      </w:r>
      <w:r w:rsidR="002F0DB9" w:rsidRPr="00150D1E">
        <w:rPr>
          <w:rFonts w:cstheme="minorHAnsi"/>
          <w:sz w:val="28"/>
          <w:szCs w:val="28"/>
        </w:rPr>
        <w:t xml:space="preserve"> uten bemerkninger. </w:t>
      </w:r>
    </w:p>
    <w:p w14:paraId="4A624CE9" w14:textId="4C880C19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</w:p>
    <w:p w14:paraId="58A022ED" w14:textId="4AB4D92B" w:rsidR="00716B51" w:rsidRPr="00150D1E" w:rsidRDefault="006243D8" w:rsidP="00B85D58">
      <w:pPr>
        <w:pStyle w:val="Overskrift1"/>
      </w:pPr>
      <w:bookmarkStart w:id="8" w:name="_Toc66709203"/>
      <w:r w:rsidRPr="00150D1E">
        <w:t xml:space="preserve">Sak 09. </w:t>
      </w:r>
      <w:r w:rsidR="007D33A9" w:rsidRPr="00B85D58">
        <w:t>Vedtektsendringsforslag</w:t>
      </w:r>
      <w:bookmarkEnd w:id="8"/>
      <w:r w:rsidR="007D33A9" w:rsidRPr="00150D1E">
        <w:t xml:space="preserve"> </w:t>
      </w:r>
    </w:p>
    <w:p w14:paraId="766CDB14" w14:textId="05F625EC" w:rsidR="00716B51" w:rsidRPr="00150D1E" w:rsidRDefault="00B85D58" w:rsidP="00150D1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Om det har kommet inn vedtektsendringer, ligger de i saksdokumentene og limes inn her. </w:t>
      </w:r>
    </w:p>
    <w:p w14:paraId="36F9AC06" w14:textId="77777777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</w:p>
    <w:p w14:paraId="0C5BE36C" w14:textId="7C7F7495" w:rsidR="007D33A9" w:rsidRPr="00150D1E" w:rsidRDefault="006243D8" w:rsidP="00150D1E">
      <w:pPr>
        <w:pStyle w:val="Overskrift1"/>
      </w:pPr>
      <w:bookmarkStart w:id="9" w:name="_Toc66709226"/>
      <w:r w:rsidRPr="00150D1E">
        <w:t xml:space="preserve">Sak 10. </w:t>
      </w:r>
      <w:r w:rsidR="007D33A9" w:rsidRPr="00150D1E">
        <w:t>Aktivitetsplan</w:t>
      </w:r>
      <w:bookmarkEnd w:id="9"/>
    </w:p>
    <w:p w14:paraId="492EA48B" w14:textId="45771798" w:rsidR="007D33A9" w:rsidRDefault="00B85D58" w:rsidP="00150D1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Her legger du inn aktivitetsplanen som er sendt med sakspapirene </w:t>
      </w:r>
    </w:p>
    <w:p w14:paraId="5E8292B8" w14:textId="44D170DE" w:rsidR="00B85D58" w:rsidRPr="00B85D58" w:rsidRDefault="00B85D58" w:rsidP="00150D1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 eksempel:</w:t>
      </w:r>
    </w:p>
    <w:p w14:paraId="1D6B3DD8" w14:textId="29418FB6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  <w:u w:val="single"/>
        </w:rPr>
      </w:pPr>
      <w:r w:rsidRPr="00150D1E">
        <w:rPr>
          <w:rFonts w:cstheme="minorHAnsi"/>
          <w:sz w:val="28"/>
          <w:szCs w:val="28"/>
          <w:u w:val="single"/>
        </w:rPr>
        <w:t>Arrangement 1</w:t>
      </w:r>
    </w:p>
    <w:p w14:paraId="363036AD" w14:textId="77777777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  <w:r w:rsidRPr="00150D1E">
        <w:rPr>
          <w:rFonts w:cstheme="minorHAnsi"/>
          <w:sz w:val="28"/>
          <w:szCs w:val="28"/>
        </w:rPr>
        <w:t>Arrangement</w:t>
      </w:r>
      <w:r w:rsidRPr="00150D1E">
        <w:rPr>
          <w:rFonts w:cstheme="minorHAnsi"/>
          <w:sz w:val="28"/>
          <w:szCs w:val="28"/>
        </w:rPr>
        <w:tab/>
      </w:r>
      <w:r w:rsidRPr="00150D1E">
        <w:rPr>
          <w:rFonts w:cstheme="minorHAnsi"/>
          <w:sz w:val="28"/>
          <w:szCs w:val="28"/>
        </w:rPr>
        <w:tab/>
        <w:t xml:space="preserve">Årsmøte  </w:t>
      </w:r>
    </w:p>
    <w:p w14:paraId="72AE4EF4" w14:textId="77777777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  <w:r w:rsidRPr="00150D1E">
        <w:rPr>
          <w:rFonts w:cstheme="minorHAnsi"/>
          <w:sz w:val="28"/>
          <w:szCs w:val="28"/>
        </w:rPr>
        <w:t>Sted:</w:t>
      </w:r>
      <w:r w:rsidRPr="00150D1E">
        <w:rPr>
          <w:rFonts w:cstheme="minorHAnsi"/>
          <w:sz w:val="28"/>
          <w:szCs w:val="28"/>
        </w:rPr>
        <w:tab/>
      </w:r>
      <w:r w:rsidRPr="00150D1E">
        <w:rPr>
          <w:rFonts w:cstheme="minorHAnsi"/>
          <w:sz w:val="28"/>
          <w:szCs w:val="28"/>
        </w:rPr>
        <w:tab/>
      </w:r>
      <w:r w:rsidRPr="00150D1E">
        <w:rPr>
          <w:rFonts w:cstheme="minorHAnsi"/>
          <w:sz w:val="28"/>
          <w:szCs w:val="28"/>
        </w:rPr>
        <w:tab/>
        <w:t>Hurdal syn- og mestringssenter</w:t>
      </w:r>
    </w:p>
    <w:p w14:paraId="2417EB1E" w14:textId="77777777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  <w:r w:rsidRPr="00150D1E">
        <w:rPr>
          <w:rFonts w:cstheme="minorHAnsi"/>
          <w:sz w:val="28"/>
          <w:szCs w:val="28"/>
        </w:rPr>
        <w:t>Dato:</w:t>
      </w:r>
      <w:r w:rsidRPr="00150D1E">
        <w:rPr>
          <w:rFonts w:cstheme="minorHAnsi"/>
          <w:sz w:val="28"/>
          <w:szCs w:val="28"/>
        </w:rPr>
        <w:tab/>
      </w:r>
      <w:r w:rsidRPr="00150D1E">
        <w:rPr>
          <w:rFonts w:cstheme="minorHAnsi"/>
          <w:sz w:val="28"/>
          <w:szCs w:val="28"/>
        </w:rPr>
        <w:tab/>
      </w:r>
      <w:r w:rsidRPr="00150D1E">
        <w:rPr>
          <w:rFonts w:cstheme="minorHAnsi"/>
          <w:sz w:val="28"/>
          <w:szCs w:val="28"/>
        </w:rPr>
        <w:tab/>
        <w:t xml:space="preserve">12. – 14. mars </w:t>
      </w:r>
    </w:p>
    <w:p w14:paraId="44A396C5" w14:textId="77777777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</w:p>
    <w:p w14:paraId="52DBD83C" w14:textId="77777777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  <w:u w:val="single"/>
        </w:rPr>
      </w:pPr>
      <w:r w:rsidRPr="00150D1E">
        <w:rPr>
          <w:rFonts w:cstheme="minorHAnsi"/>
          <w:sz w:val="28"/>
          <w:szCs w:val="28"/>
          <w:u w:val="single"/>
        </w:rPr>
        <w:t>Arrangement 2 2021</w:t>
      </w:r>
    </w:p>
    <w:p w14:paraId="57035960" w14:textId="662A4D99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  <w:r w:rsidRPr="00150D1E">
        <w:rPr>
          <w:rFonts w:cstheme="minorHAnsi"/>
          <w:sz w:val="28"/>
          <w:szCs w:val="28"/>
        </w:rPr>
        <w:t xml:space="preserve">Arrangement </w:t>
      </w:r>
      <w:r w:rsidRPr="00150D1E">
        <w:rPr>
          <w:rFonts w:cstheme="minorHAnsi"/>
          <w:sz w:val="28"/>
          <w:szCs w:val="28"/>
        </w:rPr>
        <w:tab/>
      </w:r>
      <w:r w:rsidRPr="00150D1E">
        <w:rPr>
          <w:rFonts w:cstheme="minorHAnsi"/>
          <w:sz w:val="28"/>
          <w:szCs w:val="28"/>
        </w:rPr>
        <w:tab/>
      </w:r>
      <w:r w:rsidR="00B85D58">
        <w:rPr>
          <w:rFonts w:cstheme="minorHAnsi"/>
          <w:sz w:val="28"/>
          <w:szCs w:val="28"/>
        </w:rPr>
        <w:t>Kaffekurs</w:t>
      </w:r>
    </w:p>
    <w:p w14:paraId="3688A113" w14:textId="77A2D2C8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  <w:r w:rsidRPr="00150D1E">
        <w:rPr>
          <w:rFonts w:cstheme="minorHAnsi"/>
          <w:sz w:val="28"/>
          <w:szCs w:val="28"/>
        </w:rPr>
        <w:t>Sted</w:t>
      </w:r>
      <w:r w:rsidRPr="00150D1E">
        <w:rPr>
          <w:rFonts w:cstheme="minorHAnsi"/>
          <w:sz w:val="28"/>
          <w:szCs w:val="28"/>
        </w:rPr>
        <w:tab/>
      </w:r>
      <w:r w:rsidRPr="00150D1E">
        <w:rPr>
          <w:rFonts w:cstheme="minorHAnsi"/>
          <w:sz w:val="28"/>
          <w:szCs w:val="28"/>
        </w:rPr>
        <w:tab/>
      </w:r>
      <w:r w:rsidRPr="00150D1E">
        <w:rPr>
          <w:rFonts w:cstheme="minorHAnsi"/>
          <w:sz w:val="28"/>
          <w:szCs w:val="28"/>
        </w:rPr>
        <w:tab/>
      </w:r>
      <w:r w:rsidR="00B85D58">
        <w:rPr>
          <w:rFonts w:cstheme="minorHAnsi"/>
          <w:sz w:val="28"/>
          <w:szCs w:val="28"/>
        </w:rPr>
        <w:t>Halden</w:t>
      </w:r>
    </w:p>
    <w:p w14:paraId="329830A4" w14:textId="77777777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  <w:r w:rsidRPr="00150D1E">
        <w:rPr>
          <w:rFonts w:cstheme="minorHAnsi"/>
          <w:sz w:val="28"/>
          <w:szCs w:val="28"/>
        </w:rPr>
        <w:t>Dato:</w:t>
      </w:r>
      <w:r w:rsidRPr="00150D1E">
        <w:rPr>
          <w:rFonts w:cstheme="minorHAnsi"/>
          <w:sz w:val="28"/>
          <w:szCs w:val="28"/>
        </w:rPr>
        <w:tab/>
      </w:r>
      <w:r w:rsidRPr="00150D1E">
        <w:rPr>
          <w:rFonts w:cstheme="minorHAnsi"/>
          <w:sz w:val="28"/>
          <w:szCs w:val="28"/>
        </w:rPr>
        <w:tab/>
      </w:r>
      <w:r w:rsidRPr="00150D1E">
        <w:rPr>
          <w:rFonts w:cstheme="minorHAnsi"/>
          <w:sz w:val="28"/>
          <w:szCs w:val="28"/>
        </w:rPr>
        <w:tab/>
        <w:t xml:space="preserve">14. – 16. mai </w:t>
      </w:r>
    </w:p>
    <w:p w14:paraId="138EDC25" w14:textId="77777777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</w:p>
    <w:p w14:paraId="64A9B2C9" w14:textId="77777777" w:rsidR="006608A5" w:rsidRPr="00150D1E" w:rsidRDefault="006608A5" w:rsidP="00150D1E">
      <w:pPr>
        <w:spacing w:line="276" w:lineRule="auto"/>
        <w:rPr>
          <w:rFonts w:cstheme="minorHAnsi"/>
          <w:sz w:val="28"/>
          <w:szCs w:val="28"/>
          <w:u w:val="single"/>
        </w:rPr>
      </w:pPr>
      <w:r w:rsidRPr="00150D1E">
        <w:rPr>
          <w:rFonts w:cstheme="minorHAnsi"/>
          <w:sz w:val="28"/>
          <w:szCs w:val="28"/>
          <w:u w:val="single"/>
        </w:rPr>
        <w:t>Arrangement 3 2021</w:t>
      </w:r>
    </w:p>
    <w:p w14:paraId="02061125" w14:textId="27A40557" w:rsidR="006608A5" w:rsidRPr="00150D1E" w:rsidRDefault="006608A5" w:rsidP="00150D1E">
      <w:pPr>
        <w:spacing w:line="276" w:lineRule="auto"/>
        <w:rPr>
          <w:rFonts w:cstheme="minorHAnsi"/>
          <w:sz w:val="28"/>
          <w:szCs w:val="28"/>
        </w:rPr>
      </w:pPr>
      <w:r w:rsidRPr="00150D1E">
        <w:rPr>
          <w:rFonts w:cstheme="minorHAnsi"/>
          <w:sz w:val="28"/>
          <w:szCs w:val="28"/>
        </w:rPr>
        <w:t>Arrangement</w:t>
      </w:r>
      <w:r w:rsidRPr="00150D1E">
        <w:rPr>
          <w:rFonts w:cstheme="minorHAnsi"/>
          <w:sz w:val="28"/>
          <w:szCs w:val="28"/>
        </w:rPr>
        <w:tab/>
      </w:r>
      <w:r w:rsidRPr="00150D1E">
        <w:rPr>
          <w:rFonts w:cstheme="minorHAnsi"/>
          <w:sz w:val="28"/>
          <w:szCs w:val="28"/>
        </w:rPr>
        <w:tab/>
        <w:t>Flytte for seg selv kurs</w:t>
      </w:r>
    </w:p>
    <w:p w14:paraId="5A6DB412" w14:textId="61BCC42B" w:rsidR="006608A5" w:rsidRPr="00150D1E" w:rsidRDefault="006608A5" w:rsidP="00150D1E">
      <w:pPr>
        <w:spacing w:line="276" w:lineRule="auto"/>
        <w:rPr>
          <w:rFonts w:cstheme="minorHAnsi"/>
          <w:sz w:val="28"/>
          <w:szCs w:val="28"/>
        </w:rPr>
      </w:pPr>
      <w:r w:rsidRPr="00150D1E">
        <w:rPr>
          <w:rFonts w:cstheme="minorHAnsi"/>
          <w:sz w:val="28"/>
          <w:szCs w:val="28"/>
        </w:rPr>
        <w:t>Sted:</w:t>
      </w:r>
      <w:r w:rsidRPr="00150D1E">
        <w:rPr>
          <w:rFonts w:cstheme="minorHAnsi"/>
          <w:sz w:val="28"/>
          <w:szCs w:val="28"/>
        </w:rPr>
        <w:tab/>
      </w:r>
      <w:r w:rsidRPr="00150D1E">
        <w:rPr>
          <w:rFonts w:cstheme="minorHAnsi"/>
          <w:sz w:val="28"/>
          <w:szCs w:val="28"/>
        </w:rPr>
        <w:tab/>
      </w:r>
      <w:r w:rsidRPr="00150D1E">
        <w:rPr>
          <w:rFonts w:cstheme="minorHAnsi"/>
          <w:sz w:val="28"/>
          <w:szCs w:val="28"/>
        </w:rPr>
        <w:tab/>
        <w:t>Risør</w:t>
      </w:r>
    </w:p>
    <w:p w14:paraId="21BE8AA0" w14:textId="766E0640" w:rsidR="006608A5" w:rsidRPr="00150D1E" w:rsidRDefault="006608A5" w:rsidP="00150D1E">
      <w:pPr>
        <w:spacing w:line="276" w:lineRule="auto"/>
        <w:rPr>
          <w:rFonts w:cstheme="minorHAnsi"/>
          <w:sz w:val="28"/>
          <w:szCs w:val="28"/>
        </w:rPr>
      </w:pPr>
      <w:r w:rsidRPr="00150D1E">
        <w:rPr>
          <w:rFonts w:cstheme="minorHAnsi"/>
          <w:sz w:val="28"/>
          <w:szCs w:val="28"/>
        </w:rPr>
        <w:t>Dato</w:t>
      </w:r>
      <w:r w:rsidRPr="00150D1E">
        <w:rPr>
          <w:rFonts w:cstheme="minorHAnsi"/>
          <w:sz w:val="28"/>
          <w:szCs w:val="28"/>
        </w:rPr>
        <w:tab/>
      </w:r>
      <w:r w:rsidRPr="00150D1E">
        <w:rPr>
          <w:rFonts w:cstheme="minorHAnsi"/>
          <w:sz w:val="28"/>
          <w:szCs w:val="28"/>
        </w:rPr>
        <w:tab/>
      </w:r>
      <w:r w:rsidRPr="00150D1E">
        <w:rPr>
          <w:rFonts w:cstheme="minorHAnsi"/>
          <w:sz w:val="28"/>
          <w:szCs w:val="28"/>
        </w:rPr>
        <w:tab/>
        <w:t xml:space="preserve">11. – 13. juni </w:t>
      </w:r>
    </w:p>
    <w:p w14:paraId="644C9F74" w14:textId="77777777" w:rsidR="006608A5" w:rsidRPr="00150D1E" w:rsidRDefault="006608A5" w:rsidP="00150D1E">
      <w:pPr>
        <w:spacing w:line="276" w:lineRule="auto"/>
        <w:rPr>
          <w:rFonts w:cstheme="minorHAnsi"/>
          <w:sz w:val="28"/>
          <w:szCs w:val="28"/>
          <w:u w:val="single"/>
        </w:rPr>
      </w:pPr>
    </w:p>
    <w:p w14:paraId="6AA045BD" w14:textId="799432AA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  <w:u w:val="single"/>
        </w:rPr>
      </w:pPr>
      <w:r w:rsidRPr="00150D1E">
        <w:rPr>
          <w:rFonts w:cstheme="minorHAnsi"/>
          <w:sz w:val="28"/>
          <w:szCs w:val="28"/>
          <w:u w:val="single"/>
        </w:rPr>
        <w:t xml:space="preserve">Arrangement </w:t>
      </w:r>
      <w:r w:rsidR="006608A5" w:rsidRPr="00150D1E">
        <w:rPr>
          <w:rFonts w:cstheme="minorHAnsi"/>
          <w:sz w:val="28"/>
          <w:szCs w:val="28"/>
          <w:u w:val="single"/>
        </w:rPr>
        <w:t>4</w:t>
      </w:r>
      <w:r w:rsidRPr="00150D1E">
        <w:rPr>
          <w:rFonts w:cstheme="minorHAnsi"/>
          <w:sz w:val="28"/>
          <w:szCs w:val="28"/>
          <w:u w:val="single"/>
        </w:rPr>
        <w:t xml:space="preserve"> 2021</w:t>
      </w:r>
    </w:p>
    <w:p w14:paraId="21A05CBF" w14:textId="77777777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  <w:r w:rsidRPr="00150D1E">
        <w:rPr>
          <w:rFonts w:cstheme="minorHAnsi"/>
          <w:sz w:val="28"/>
          <w:szCs w:val="28"/>
        </w:rPr>
        <w:t>Arrangement</w:t>
      </w:r>
      <w:r w:rsidRPr="00150D1E">
        <w:rPr>
          <w:rFonts w:cstheme="minorHAnsi"/>
          <w:sz w:val="28"/>
          <w:szCs w:val="28"/>
        </w:rPr>
        <w:tab/>
      </w:r>
      <w:r w:rsidRPr="00150D1E">
        <w:rPr>
          <w:rFonts w:cstheme="minorHAnsi"/>
          <w:sz w:val="28"/>
          <w:szCs w:val="28"/>
        </w:rPr>
        <w:tab/>
        <w:t>Vannaktivitetsleir</w:t>
      </w:r>
    </w:p>
    <w:p w14:paraId="2012D33F" w14:textId="77777777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  <w:r w:rsidRPr="00150D1E">
        <w:rPr>
          <w:rFonts w:cstheme="minorHAnsi"/>
          <w:sz w:val="28"/>
          <w:szCs w:val="28"/>
        </w:rPr>
        <w:t>Sted:</w:t>
      </w:r>
      <w:r w:rsidRPr="00150D1E">
        <w:rPr>
          <w:rFonts w:cstheme="minorHAnsi"/>
          <w:sz w:val="28"/>
          <w:szCs w:val="28"/>
        </w:rPr>
        <w:tab/>
      </w:r>
      <w:r w:rsidRPr="00150D1E">
        <w:rPr>
          <w:rFonts w:cstheme="minorHAnsi"/>
          <w:sz w:val="28"/>
          <w:szCs w:val="28"/>
        </w:rPr>
        <w:tab/>
      </w:r>
      <w:r w:rsidRPr="00150D1E">
        <w:rPr>
          <w:rFonts w:cstheme="minorHAnsi"/>
          <w:sz w:val="28"/>
          <w:szCs w:val="28"/>
        </w:rPr>
        <w:tab/>
        <w:t xml:space="preserve">Horten </w:t>
      </w:r>
    </w:p>
    <w:p w14:paraId="0D3ED2C9" w14:textId="77777777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  <w:r w:rsidRPr="00150D1E">
        <w:rPr>
          <w:rFonts w:cstheme="minorHAnsi"/>
          <w:sz w:val="28"/>
          <w:szCs w:val="28"/>
        </w:rPr>
        <w:t>Dato:</w:t>
      </w:r>
      <w:r w:rsidRPr="00150D1E">
        <w:rPr>
          <w:rFonts w:cstheme="minorHAnsi"/>
          <w:sz w:val="28"/>
          <w:szCs w:val="28"/>
        </w:rPr>
        <w:tab/>
      </w:r>
      <w:r w:rsidRPr="00150D1E">
        <w:rPr>
          <w:rFonts w:cstheme="minorHAnsi"/>
          <w:sz w:val="28"/>
          <w:szCs w:val="28"/>
        </w:rPr>
        <w:tab/>
      </w:r>
      <w:r w:rsidRPr="00150D1E">
        <w:rPr>
          <w:rFonts w:cstheme="minorHAnsi"/>
          <w:sz w:val="28"/>
          <w:szCs w:val="28"/>
        </w:rPr>
        <w:tab/>
        <w:t xml:space="preserve"> 28. juli – 1. august</w:t>
      </w:r>
    </w:p>
    <w:p w14:paraId="3E2913A7" w14:textId="77777777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</w:p>
    <w:p w14:paraId="400DCB44" w14:textId="77777777" w:rsidR="006608A5" w:rsidRPr="00150D1E" w:rsidRDefault="006608A5" w:rsidP="00150D1E">
      <w:pPr>
        <w:spacing w:line="276" w:lineRule="auto"/>
        <w:rPr>
          <w:rFonts w:cstheme="minorHAnsi"/>
          <w:sz w:val="28"/>
          <w:szCs w:val="28"/>
        </w:rPr>
      </w:pPr>
    </w:p>
    <w:p w14:paraId="2936526A" w14:textId="4EE67D3F" w:rsidR="006608A5" w:rsidRPr="00150D1E" w:rsidRDefault="00B85D58" w:rsidP="00150D1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34B5B1A1" w14:textId="396C4861" w:rsidR="000211DF" w:rsidRPr="00150D1E" w:rsidRDefault="000211DF" w:rsidP="00150D1E">
      <w:pPr>
        <w:spacing w:line="276" w:lineRule="auto"/>
        <w:rPr>
          <w:rFonts w:cstheme="minorHAnsi"/>
          <w:sz w:val="28"/>
          <w:szCs w:val="28"/>
        </w:rPr>
      </w:pPr>
    </w:p>
    <w:p w14:paraId="3EDD9698" w14:textId="55E71A09" w:rsidR="006608A5" w:rsidRDefault="006608A5" w:rsidP="00150D1E">
      <w:pPr>
        <w:spacing w:line="276" w:lineRule="auto"/>
        <w:rPr>
          <w:rFonts w:cstheme="minorHAnsi"/>
          <w:b/>
          <w:bCs/>
          <w:sz w:val="28"/>
          <w:szCs w:val="28"/>
        </w:rPr>
      </w:pPr>
    </w:p>
    <w:p w14:paraId="233F2412" w14:textId="77777777" w:rsidR="00B85D58" w:rsidRDefault="00B85D58" w:rsidP="00150D1E">
      <w:pPr>
        <w:spacing w:line="276" w:lineRule="auto"/>
        <w:rPr>
          <w:rFonts w:cstheme="minorHAnsi"/>
          <w:b/>
          <w:bCs/>
          <w:sz w:val="28"/>
          <w:szCs w:val="28"/>
        </w:rPr>
      </w:pPr>
    </w:p>
    <w:p w14:paraId="1DDEBCCA" w14:textId="452D83BE" w:rsidR="006608A5" w:rsidRPr="00150D1E" w:rsidRDefault="006608A5" w:rsidP="00150D1E">
      <w:pPr>
        <w:spacing w:line="276" w:lineRule="auto"/>
        <w:rPr>
          <w:rFonts w:cstheme="minorHAnsi"/>
          <w:sz w:val="28"/>
          <w:szCs w:val="28"/>
        </w:rPr>
      </w:pPr>
      <w:r w:rsidRPr="00150D1E">
        <w:rPr>
          <w:rFonts w:cstheme="minorHAnsi"/>
          <w:b/>
          <w:bCs/>
          <w:sz w:val="28"/>
          <w:szCs w:val="28"/>
        </w:rPr>
        <w:lastRenderedPageBreak/>
        <w:t>Vedtak</w:t>
      </w:r>
      <w:r w:rsidRPr="00150D1E">
        <w:rPr>
          <w:rFonts w:cstheme="minorHAnsi"/>
          <w:sz w:val="28"/>
          <w:szCs w:val="28"/>
        </w:rPr>
        <w:t xml:space="preserve">: </w:t>
      </w:r>
      <w:r w:rsidR="00B85D58">
        <w:rPr>
          <w:rFonts w:cstheme="minorHAnsi"/>
          <w:sz w:val="28"/>
          <w:szCs w:val="28"/>
        </w:rPr>
        <w:t xml:space="preserve">Styret godkjenner aktivitetsplanen </w:t>
      </w:r>
    </w:p>
    <w:p w14:paraId="34B1ED20" w14:textId="77777777" w:rsidR="006608A5" w:rsidRPr="00150D1E" w:rsidRDefault="006608A5" w:rsidP="00150D1E">
      <w:pPr>
        <w:spacing w:line="276" w:lineRule="auto"/>
        <w:rPr>
          <w:rFonts w:cstheme="minorHAnsi"/>
          <w:sz w:val="28"/>
          <w:szCs w:val="28"/>
        </w:rPr>
      </w:pPr>
    </w:p>
    <w:p w14:paraId="348AEBB3" w14:textId="3FAF2F0E" w:rsidR="006608A5" w:rsidRPr="00150D1E" w:rsidRDefault="006608A5" w:rsidP="00150D1E">
      <w:pPr>
        <w:spacing w:line="276" w:lineRule="auto"/>
        <w:rPr>
          <w:rFonts w:cstheme="minorHAnsi"/>
          <w:sz w:val="28"/>
          <w:szCs w:val="28"/>
        </w:rPr>
      </w:pPr>
    </w:p>
    <w:p w14:paraId="0989C84F" w14:textId="5064B823" w:rsidR="007D33A9" w:rsidRPr="00150D1E" w:rsidRDefault="006243D8" w:rsidP="00150D1E">
      <w:pPr>
        <w:pStyle w:val="Overskrift1"/>
      </w:pPr>
      <w:bookmarkStart w:id="10" w:name="_Toc66709227"/>
      <w:r w:rsidRPr="00150D1E">
        <w:t xml:space="preserve">Sak 11 </w:t>
      </w:r>
      <w:r w:rsidR="007D33A9" w:rsidRPr="00150D1E">
        <w:t>Budsjett</w:t>
      </w:r>
      <w:bookmarkEnd w:id="10"/>
      <w:r w:rsidR="007D33A9" w:rsidRPr="00150D1E">
        <w:t xml:space="preserve"> </w:t>
      </w:r>
    </w:p>
    <w:p w14:paraId="7981E8CD" w14:textId="762E5AE4" w:rsidR="006D77B6" w:rsidRDefault="006D77B6" w:rsidP="00150D1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Budsjettet var sendt deltagerne i forkant av møtet.</w:t>
      </w:r>
    </w:p>
    <w:p w14:paraId="22752428" w14:textId="2A202000" w:rsidR="006D77B6" w:rsidRDefault="006D77B6" w:rsidP="00150D1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Budsjettet var også lest opp i sin helhet.</w:t>
      </w:r>
    </w:p>
    <w:p w14:paraId="00B36C9F" w14:textId="77777777" w:rsidR="006D77B6" w:rsidRDefault="006D77B6" w:rsidP="00150D1E">
      <w:pPr>
        <w:spacing w:line="276" w:lineRule="auto"/>
        <w:rPr>
          <w:rFonts w:cstheme="minorHAnsi"/>
          <w:sz w:val="28"/>
          <w:szCs w:val="28"/>
        </w:rPr>
      </w:pPr>
    </w:p>
    <w:p w14:paraId="78070F1A" w14:textId="4DB47E8B" w:rsidR="006D77B6" w:rsidRPr="00150D1E" w:rsidRDefault="006D77B6" w:rsidP="00150D1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Endringsforslag:</w:t>
      </w:r>
    </w:p>
    <w:p w14:paraId="6FBCDCA5" w14:textId="3B698C4B" w:rsidR="000211DF" w:rsidRPr="00150D1E" w:rsidRDefault="000211DF" w:rsidP="00150D1E">
      <w:pPr>
        <w:spacing w:line="276" w:lineRule="auto"/>
        <w:rPr>
          <w:rFonts w:cstheme="minorHAnsi"/>
          <w:sz w:val="28"/>
          <w:szCs w:val="28"/>
        </w:rPr>
      </w:pPr>
    </w:p>
    <w:p w14:paraId="5B37F7E1" w14:textId="20677FBA" w:rsidR="000211DF" w:rsidRPr="00150D1E" w:rsidRDefault="000211DF" w:rsidP="00150D1E">
      <w:pPr>
        <w:spacing w:line="276" w:lineRule="auto"/>
        <w:rPr>
          <w:rFonts w:cstheme="minorHAnsi"/>
          <w:sz w:val="28"/>
          <w:szCs w:val="28"/>
        </w:rPr>
      </w:pPr>
      <w:r w:rsidRPr="00150D1E">
        <w:rPr>
          <w:rFonts w:cstheme="minorHAnsi"/>
          <w:b/>
          <w:bCs/>
          <w:sz w:val="28"/>
          <w:szCs w:val="28"/>
        </w:rPr>
        <w:t>Vedtak:</w:t>
      </w:r>
      <w:r w:rsidRPr="00150D1E">
        <w:rPr>
          <w:rFonts w:cstheme="minorHAnsi"/>
          <w:sz w:val="28"/>
          <w:szCs w:val="28"/>
        </w:rPr>
        <w:t xml:space="preserve"> </w:t>
      </w:r>
    </w:p>
    <w:p w14:paraId="78BB95A9" w14:textId="570C2598" w:rsidR="007D33A9" w:rsidRPr="00150D1E" w:rsidRDefault="007D33A9" w:rsidP="00150D1E">
      <w:pPr>
        <w:spacing w:line="276" w:lineRule="auto"/>
        <w:rPr>
          <w:rFonts w:cstheme="minorHAnsi"/>
          <w:sz w:val="28"/>
          <w:szCs w:val="28"/>
        </w:rPr>
      </w:pPr>
    </w:p>
    <w:p w14:paraId="09CE3C71" w14:textId="7A4AB457" w:rsidR="007D33A9" w:rsidRPr="00150D1E" w:rsidRDefault="009A2428" w:rsidP="00150D1E">
      <w:pPr>
        <w:pStyle w:val="Overskrift1"/>
      </w:pPr>
      <w:bookmarkStart w:id="11" w:name="_Toc66709228"/>
      <w:r w:rsidRPr="00150D1E">
        <w:t xml:space="preserve">Sak </w:t>
      </w:r>
      <w:r w:rsidR="006243D8" w:rsidRPr="00150D1E">
        <w:t>12</w:t>
      </w:r>
      <w:r w:rsidRPr="00150D1E">
        <w:t xml:space="preserve"> </w:t>
      </w:r>
      <w:r w:rsidR="007D33A9" w:rsidRPr="00150D1E">
        <w:t>Val</w:t>
      </w:r>
      <w:r w:rsidR="00716B51" w:rsidRPr="00150D1E">
        <w:t>g</w:t>
      </w:r>
      <w:bookmarkEnd w:id="11"/>
    </w:p>
    <w:p w14:paraId="69D8C2FE" w14:textId="77777777" w:rsidR="006D77B6" w:rsidRDefault="006D77B6" w:rsidP="00150D1E">
      <w:pPr>
        <w:spacing w:line="276" w:lineRule="auto"/>
        <w:rPr>
          <w:rFonts w:cstheme="minorHAnsi"/>
          <w:sz w:val="28"/>
          <w:szCs w:val="28"/>
        </w:rPr>
      </w:pPr>
    </w:p>
    <w:p w14:paraId="481DD911" w14:textId="044C0E6F" w:rsidR="00716B51" w:rsidRDefault="009A2428" w:rsidP="00150D1E">
      <w:pPr>
        <w:spacing w:line="276" w:lineRule="auto"/>
        <w:rPr>
          <w:rFonts w:cstheme="minorHAnsi"/>
          <w:sz w:val="28"/>
          <w:szCs w:val="28"/>
        </w:rPr>
      </w:pPr>
      <w:r w:rsidRPr="00150D1E">
        <w:rPr>
          <w:rFonts w:cstheme="minorHAnsi"/>
          <w:sz w:val="28"/>
          <w:szCs w:val="28"/>
        </w:rPr>
        <w:t>Valgkomiteens innstillin</w:t>
      </w:r>
      <w:r w:rsidR="006D77B6">
        <w:rPr>
          <w:rFonts w:cstheme="minorHAnsi"/>
          <w:sz w:val="28"/>
          <w:szCs w:val="28"/>
        </w:rPr>
        <w:t>g var sendt møtedeltagerne i forkant av møtet.</w:t>
      </w:r>
    </w:p>
    <w:p w14:paraId="45118514" w14:textId="77777777" w:rsidR="006D77B6" w:rsidRDefault="006D77B6" w:rsidP="00150D1E">
      <w:pPr>
        <w:spacing w:line="276" w:lineRule="auto"/>
        <w:rPr>
          <w:rFonts w:cstheme="minorHAnsi"/>
          <w:sz w:val="28"/>
          <w:szCs w:val="28"/>
        </w:rPr>
      </w:pPr>
    </w:p>
    <w:p w14:paraId="14430E2A" w14:textId="77777777" w:rsidR="00716B51" w:rsidRPr="00150D1E" w:rsidRDefault="00716B51" w:rsidP="00150D1E">
      <w:pPr>
        <w:spacing w:line="276" w:lineRule="auto"/>
        <w:rPr>
          <w:rFonts w:cstheme="minorHAnsi"/>
          <w:sz w:val="28"/>
          <w:szCs w:val="28"/>
        </w:rPr>
      </w:pPr>
    </w:p>
    <w:p w14:paraId="3F020DC7" w14:textId="33F3A1AC" w:rsidR="00716B51" w:rsidRPr="00150D1E" w:rsidRDefault="00716B51" w:rsidP="00150D1E">
      <w:pPr>
        <w:spacing w:line="276" w:lineRule="auto"/>
        <w:rPr>
          <w:rFonts w:cstheme="minorHAnsi"/>
          <w:sz w:val="28"/>
          <w:szCs w:val="28"/>
        </w:rPr>
      </w:pPr>
    </w:p>
    <w:p w14:paraId="248E18D4" w14:textId="0C16E3F1" w:rsidR="00D52FE6" w:rsidRPr="00150D1E" w:rsidRDefault="009A2428" w:rsidP="00150D1E">
      <w:pPr>
        <w:pStyle w:val="Overskrift2"/>
      </w:pPr>
      <w:bookmarkStart w:id="12" w:name="_Toc66709229"/>
      <w:r w:rsidRPr="00150D1E">
        <w:t xml:space="preserve">Sak </w:t>
      </w:r>
      <w:r w:rsidR="006243D8" w:rsidRPr="00150D1E">
        <w:t>12</w:t>
      </w:r>
      <w:r w:rsidRPr="00150D1E">
        <w:t xml:space="preserve">.1 </w:t>
      </w:r>
      <w:r w:rsidR="00DD5EEA" w:rsidRPr="00150D1E">
        <w:t>Valg av regionstyre</w:t>
      </w:r>
      <w:bookmarkEnd w:id="12"/>
      <w:r w:rsidR="00DD5EEA" w:rsidRPr="00150D1E">
        <w:t xml:space="preserve"> </w:t>
      </w:r>
    </w:p>
    <w:p w14:paraId="5E5CAE3C" w14:textId="0866734B" w:rsidR="006D77B6" w:rsidRDefault="006D77B6" w:rsidP="00150D1E">
      <w:pPr>
        <w:spacing w:line="276" w:lineRule="auto"/>
        <w:rPr>
          <w:rFonts w:cstheme="minorHAnsi"/>
          <w:sz w:val="28"/>
          <w:szCs w:val="28"/>
        </w:rPr>
      </w:pPr>
    </w:p>
    <w:p w14:paraId="0673812C" w14:textId="389E1E84" w:rsidR="006D77B6" w:rsidRPr="00150D1E" w:rsidRDefault="006D77B6" w:rsidP="00150D1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Her limer du inn valgkomiteens innstilling</w:t>
      </w:r>
    </w:p>
    <w:p w14:paraId="2BAF009E" w14:textId="4EC7271A" w:rsidR="00B672EE" w:rsidRPr="006D77B6" w:rsidRDefault="00B672EE" w:rsidP="00150D1E">
      <w:pPr>
        <w:spacing w:line="276" w:lineRule="auto"/>
        <w:rPr>
          <w:rFonts w:cstheme="minorHAnsi"/>
          <w:sz w:val="28"/>
          <w:szCs w:val="28"/>
        </w:rPr>
      </w:pPr>
    </w:p>
    <w:p w14:paraId="616D509C" w14:textId="1E8F305A" w:rsidR="00B672EE" w:rsidRPr="00150D1E" w:rsidRDefault="009A2428" w:rsidP="00150D1E">
      <w:pPr>
        <w:pStyle w:val="Overskrift2"/>
      </w:pPr>
      <w:bookmarkStart w:id="13" w:name="_Toc66709230"/>
      <w:r w:rsidRPr="00150D1E">
        <w:t xml:space="preserve">Sak </w:t>
      </w:r>
      <w:r w:rsidR="006243D8" w:rsidRPr="00150D1E">
        <w:t>12</w:t>
      </w:r>
      <w:r w:rsidRPr="00150D1E">
        <w:t xml:space="preserve">.2 </w:t>
      </w:r>
      <w:r w:rsidR="00B672EE" w:rsidRPr="00150D1E">
        <w:t>Valg av valgkomite</w:t>
      </w:r>
      <w:bookmarkEnd w:id="13"/>
    </w:p>
    <w:p w14:paraId="226E9362" w14:textId="72FB0BD1" w:rsidR="00B672EE" w:rsidRDefault="00B672EE" w:rsidP="00150D1E">
      <w:pPr>
        <w:spacing w:line="276" w:lineRule="auto"/>
        <w:rPr>
          <w:rFonts w:cstheme="minorHAnsi"/>
          <w:sz w:val="28"/>
          <w:szCs w:val="28"/>
        </w:rPr>
      </w:pPr>
    </w:p>
    <w:p w14:paraId="5EFB16A4" w14:textId="525D42E5" w:rsidR="006D77B6" w:rsidRDefault="006D77B6" w:rsidP="00150D1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Her limer du inn valgkomiteens innstilling</w:t>
      </w:r>
    </w:p>
    <w:p w14:paraId="402642D3" w14:textId="77777777" w:rsidR="006D77B6" w:rsidRPr="00150D1E" w:rsidRDefault="006D77B6" w:rsidP="00150D1E">
      <w:pPr>
        <w:spacing w:line="276" w:lineRule="auto"/>
        <w:rPr>
          <w:rFonts w:cstheme="minorHAnsi"/>
          <w:sz w:val="28"/>
          <w:szCs w:val="28"/>
        </w:rPr>
      </w:pPr>
    </w:p>
    <w:p w14:paraId="3D3C46E5" w14:textId="49661F45" w:rsidR="009A2428" w:rsidRDefault="009A2428" w:rsidP="00150D1E">
      <w:pPr>
        <w:pStyle w:val="Overskrift2"/>
      </w:pPr>
      <w:bookmarkStart w:id="14" w:name="_Toc66709231"/>
      <w:r w:rsidRPr="00150D1E">
        <w:t xml:space="preserve">Sak </w:t>
      </w:r>
      <w:r w:rsidR="006243D8" w:rsidRPr="00150D1E">
        <w:t>12</w:t>
      </w:r>
      <w:r w:rsidRPr="00150D1E">
        <w:t>.3 Landsmøtedelegater</w:t>
      </w:r>
      <w:bookmarkEnd w:id="14"/>
      <w:r w:rsidRPr="00150D1E">
        <w:t xml:space="preserve"> </w:t>
      </w:r>
    </w:p>
    <w:p w14:paraId="5B4C3D5B" w14:textId="4792F5DF" w:rsidR="00712907" w:rsidRDefault="00712907" w:rsidP="006D77B6"/>
    <w:p w14:paraId="5842EC3E" w14:textId="49CAEFEE" w:rsidR="00712907" w:rsidRDefault="00712907" w:rsidP="006D77B6">
      <w:r>
        <w:t>Her er det forskjellig hva regionene gjør. Noen regioner innstiller på landsmøtedelegater, mens andre har praksis om å kun ta imot forslag fra salen. Du kan legge det opp slik:</w:t>
      </w:r>
    </w:p>
    <w:p w14:paraId="44BCA3C3" w14:textId="77777777" w:rsidR="00712907" w:rsidRDefault="00712907" w:rsidP="006D77B6"/>
    <w:p w14:paraId="677F64D9" w14:textId="49C4817E" w:rsidR="00712907" w:rsidRDefault="00712907" w:rsidP="006D77B6">
      <w:r>
        <w:t xml:space="preserve">Landsmøtedelegat 1 </w:t>
      </w:r>
    </w:p>
    <w:p w14:paraId="6B8E72B3" w14:textId="0C9503FC" w:rsidR="00712907" w:rsidRDefault="00712907" w:rsidP="006D77B6">
      <w:r>
        <w:t>Marit Bjørgen foreslår Petter Northug</w:t>
      </w:r>
    </w:p>
    <w:p w14:paraId="1D629569" w14:textId="09ACA9DC" w:rsidR="00712907" w:rsidRDefault="00712907" w:rsidP="006D77B6">
      <w:r>
        <w:t xml:space="preserve">Else </w:t>
      </w:r>
      <w:proofErr w:type="spellStart"/>
      <w:r>
        <w:t>Kåss</w:t>
      </w:r>
      <w:proofErr w:type="spellEnd"/>
      <w:r>
        <w:t xml:space="preserve"> Furuseth foreslår Steinar Sagen</w:t>
      </w:r>
    </w:p>
    <w:p w14:paraId="683D43D0" w14:textId="77777777" w:rsidR="00712907" w:rsidRDefault="00712907" w:rsidP="006D77B6"/>
    <w:p w14:paraId="172B7642" w14:textId="79F9B1E3" w:rsidR="00712907" w:rsidRDefault="00712907" w:rsidP="006D77B6">
      <w:r>
        <w:t>Stemmeresultat:</w:t>
      </w:r>
    </w:p>
    <w:p w14:paraId="1FD9D253" w14:textId="377FADDE" w:rsidR="00712907" w:rsidRDefault="00712907" w:rsidP="006D77B6">
      <w:r>
        <w:lastRenderedPageBreak/>
        <w:t>Petter Northug: 8 stemmer</w:t>
      </w:r>
    </w:p>
    <w:p w14:paraId="37A258A5" w14:textId="45605305" w:rsidR="00712907" w:rsidRDefault="00712907" w:rsidP="006D77B6">
      <w:r>
        <w:t>Tore Sagen: 10 stemmer</w:t>
      </w:r>
    </w:p>
    <w:p w14:paraId="76A65F59" w14:textId="21C5CD0C" w:rsidR="00712907" w:rsidRDefault="00712907" w:rsidP="006D77B6">
      <w:r>
        <w:t>Blank: 5</w:t>
      </w:r>
    </w:p>
    <w:p w14:paraId="19CBEF0F" w14:textId="77777777" w:rsidR="00712907" w:rsidRDefault="00712907" w:rsidP="006D77B6"/>
    <w:p w14:paraId="49EDBD54" w14:textId="7994AB32" w:rsidR="00712907" w:rsidRDefault="00712907" w:rsidP="006D77B6">
      <w:r>
        <w:t xml:space="preserve">Tore Sagen valgt som 1. landsmøtedelegat. </w:t>
      </w:r>
    </w:p>
    <w:p w14:paraId="48317CCB" w14:textId="77777777" w:rsidR="00712907" w:rsidRDefault="00712907" w:rsidP="006D77B6"/>
    <w:p w14:paraId="21CD55AD" w14:textId="415B7901" w:rsidR="00712907" w:rsidRDefault="00712907" w:rsidP="006D77B6"/>
    <w:p w14:paraId="66D22E65" w14:textId="77777777" w:rsidR="00712907" w:rsidRDefault="00712907" w:rsidP="006D77B6"/>
    <w:p w14:paraId="58CECD9D" w14:textId="77777777" w:rsidR="00712907" w:rsidRDefault="00712907" w:rsidP="006D77B6"/>
    <w:p w14:paraId="78C68E9A" w14:textId="77777777" w:rsidR="00712907" w:rsidRDefault="00712907" w:rsidP="006D77B6"/>
    <w:p w14:paraId="2EBEC71B" w14:textId="77777777" w:rsidR="00712907" w:rsidRDefault="00712907" w:rsidP="006D77B6"/>
    <w:p w14:paraId="122213C9" w14:textId="77777777" w:rsidR="00712907" w:rsidRPr="006D77B6" w:rsidRDefault="00712907" w:rsidP="006D77B6"/>
    <w:p w14:paraId="5515752B" w14:textId="6B254C25" w:rsidR="009A2428" w:rsidRPr="00150D1E" w:rsidRDefault="009A2428" w:rsidP="00150D1E">
      <w:pPr>
        <w:pStyle w:val="Overskrift1"/>
      </w:pPr>
      <w:bookmarkStart w:id="15" w:name="_Toc66709232"/>
      <w:r w:rsidRPr="00150D1E">
        <w:t xml:space="preserve">Sak </w:t>
      </w:r>
      <w:r w:rsidR="00150D1E" w:rsidRPr="00150D1E">
        <w:t>13</w:t>
      </w:r>
      <w:r w:rsidRPr="00150D1E">
        <w:t xml:space="preserve"> avslutning</w:t>
      </w:r>
      <w:bookmarkEnd w:id="15"/>
    </w:p>
    <w:p w14:paraId="51E41EE5" w14:textId="05EDAD95" w:rsidR="009A2428" w:rsidRPr="009A2428" w:rsidRDefault="009A2428" w:rsidP="00150D1E">
      <w:pPr>
        <w:spacing w:line="276" w:lineRule="auto"/>
      </w:pPr>
      <w:r w:rsidRPr="00150D1E">
        <w:rPr>
          <w:rFonts w:cstheme="minorHAnsi"/>
          <w:sz w:val="28"/>
          <w:szCs w:val="28"/>
        </w:rPr>
        <w:t>Årsmøtet ble avsluttet av nyvalgt leder</w:t>
      </w:r>
      <w:r w:rsidR="00712907">
        <w:rPr>
          <w:rFonts w:cstheme="minorHAnsi"/>
          <w:sz w:val="28"/>
          <w:szCs w:val="28"/>
        </w:rPr>
        <w:t xml:space="preserve">, xx. Så kan du skrive litt om hva nyvalgt/gjenvalgt leder snakker om. </w:t>
      </w:r>
    </w:p>
    <w:sectPr w:rsidR="009A2428" w:rsidRPr="009A2428" w:rsidSect="00AB52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F03"/>
    <w:multiLevelType w:val="hybridMultilevel"/>
    <w:tmpl w:val="33943DB6"/>
    <w:lvl w:ilvl="0" w:tplc="48625D0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3E27"/>
    <w:multiLevelType w:val="hybridMultilevel"/>
    <w:tmpl w:val="0150C9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6AA4"/>
    <w:multiLevelType w:val="hybridMultilevel"/>
    <w:tmpl w:val="0150C9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15D7E"/>
    <w:multiLevelType w:val="hybridMultilevel"/>
    <w:tmpl w:val="CA7812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F2D73"/>
    <w:multiLevelType w:val="hybridMultilevel"/>
    <w:tmpl w:val="9D7C20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380744">
    <w:abstractNumId w:val="2"/>
  </w:num>
  <w:num w:numId="2" w16cid:durableId="365839240">
    <w:abstractNumId w:val="1"/>
  </w:num>
  <w:num w:numId="3" w16cid:durableId="421337489">
    <w:abstractNumId w:val="3"/>
  </w:num>
  <w:num w:numId="4" w16cid:durableId="142477798">
    <w:abstractNumId w:val="0"/>
  </w:num>
  <w:num w:numId="5" w16cid:durableId="1014960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A9"/>
    <w:rsid w:val="00010C57"/>
    <w:rsid w:val="00016C36"/>
    <w:rsid w:val="000211DF"/>
    <w:rsid w:val="00023AF7"/>
    <w:rsid w:val="00025551"/>
    <w:rsid w:val="00025594"/>
    <w:rsid w:val="000306B9"/>
    <w:rsid w:val="0003646A"/>
    <w:rsid w:val="0004177A"/>
    <w:rsid w:val="00044859"/>
    <w:rsid w:val="00047E4E"/>
    <w:rsid w:val="00052E11"/>
    <w:rsid w:val="00053E40"/>
    <w:rsid w:val="00056D06"/>
    <w:rsid w:val="00056EFF"/>
    <w:rsid w:val="000579BF"/>
    <w:rsid w:val="00071DA8"/>
    <w:rsid w:val="00072F33"/>
    <w:rsid w:val="00081F34"/>
    <w:rsid w:val="000A4F88"/>
    <w:rsid w:val="000A5C1A"/>
    <w:rsid w:val="000A696D"/>
    <w:rsid w:val="000A6C3E"/>
    <w:rsid w:val="000A7959"/>
    <w:rsid w:val="000B3023"/>
    <w:rsid w:val="000B3CCD"/>
    <w:rsid w:val="000B3D09"/>
    <w:rsid w:val="000C3141"/>
    <w:rsid w:val="000C3C7D"/>
    <w:rsid w:val="000C57D3"/>
    <w:rsid w:val="000D1F9B"/>
    <w:rsid w:val="000E314B"/>
    <w:rsid w:val="000E5BC3"/>
    <w:rsid w:val="000F508E"/>
    <w:rsid w:val="0010259C"/>
    <w:rsid w:val="001030C7"/>
    <w:rsid w:val="001031FD"/>
    <w:rsid w:val="00103F8B"/>
    <w:rsid w:val="00107C6F"/>
    <w:rsid w:val="00120CF9"/>
    <w:rsid w:val="001220EB"/>
    <w:rsid w:val="00122DD1"/>
    <w:rsid w:val="00132726"/>
    <w:rsid w:val="00132B88"/>
    <w:rsid w:val="0013310A"/>
    <w:rsid w:val="00142B7F"/>
    <w:rsid w:val="00143685"/>
    <w:rsid w:val="001465A4"/>
    <w:rsid w:val="00150D1E"/>
    <w:rsid w:val="001533B6"/>
    <w:rsid w:val="001564B5"/>
    <w:rsid w:val="00157188"/>
    <w:rsid w:val="00157364"/>
    <w:rsid w:val="001628D9"/>
    <w:rsid w:val="00167620"/>
    <w:rsid w:val="00172885"/>
    <w:rsid w:val="001807AA"/>
    <w:rsid w:val="00181C9F"/>
    <w:rsid w:val="001857FC"/>
    <w:rsid w:val="00186C41"/>
    <w:rsid w:val="001903B4"/>
    <w:rsid w:val="001908FA"/>
    <w:rsid w:val="00191DC2"/>
    <w:rsid w:val="001934A7"/>
    <w:rsid w:val="001A62D9"/>
    <w:rsid w:val="001A7991"/>
    <w:rsid w:val="001A7AE2"/>
    <w:rsid w:val="001B3E07"/>
    <w:rsid w:val="001B3E61"/>
    <w:rsid w:val="001C1A9D"/>
    <w:rsid w:val="001C7BA8"/>
    <w:rsid w:val="001D01D4"/>
    <w:rsid w:val="001D60B4"/>
    <w:rsid w:val="001D6171"/>
    <w:rsid w:val="001E24BA"/>
    <w:rsid w:val="001E2780"/>
    <w:rsid w:val="001F6559"/>
    <w:rsid w:val="002000C2"/>
    <w:rsid w:val="00200810"/>
    <w:rsid w:val="002062D7"/>
    <w:rsid w:val="0020633C"/>
    <w:rsid w:val="00207946"/>
    <w:rsid w:val="00215A0E"/>
    <w:rsid w:val="0022313C"/>
    <w:rsid w:val="002240D5"/>
    <w:rsid w:val="002363A5"/>
    <w:rsid w:val="0023674C"/>
    <w:rsid w:val="00236CF0"/>
    <w:rsid w:val="0024687C"/>
    <w:rsid w:val="002479F1"/>
    <w:rsid w:val="002547E6"/>
    <w:rsid w:val="00265D45"/>
    <w:rsid w:val="00266749"/>
    <w:rsid w:val="00283C4A"/>
    <w:rsid w:val="00292AC7"/>
    <w:rsid w:val="002A0BB8"/>
    <w:rsid w:val="002A601B"/>
    <w:rsid w:val="002B766F"/>
    <w:rsid w:val="002B7C2C"/>
    <w:rsid w:val="002C3D1C"/>
    <w:rsid w:val="002C5AEF"/>
    <w:rsid w:val="002D1B4F"/>
    <w:rsid w:val="002D54B4"/>
    <w:rsid w:val="002D7E92"/>
    <w:rsid w:val="002E34B4"/>
    <w:rsid w:val="002E647B"/>
    <w:rsid w:val="002F0DB9"/>
    <w:rsid w:val="002F173C"/>
    <w:rsid w:val="00302436"/>
    <w:rsid w:val="00304551"/>
    <w:rsid w:val="00315897"/>
    <w:rsid w:val="00316D47"/>
    <w:rsid w:val="00323196"/>
    <w:rsid w:val="003351BD"/>
    <w:rsid w:val="00341190"/>
    <w:rsid w:val="00342499"/>
    <w:rsid w:val="00343592"/>
    <w:rsid w:val="00351EA9"/>
    <w:rsid w:val="003575A0"/>
    <w:rsid w:val="003704A8"/>
    <w:rsid w:val="00381E00"/>
    <w:rsid w:val="00386E95"/>
    <w:rsid w:val="003931DE"/>
    <w:rsid w:val="003958F5"/>
    <w:rsid w:val="003A6678"/>
    <w:rsid w:val="003A72E2"/>
    <w:rsid w:val="003A7972"/>
    <w:rsid w:val="003B3E24"/>
    <w:rsid w:val="003B49D5"/>
    <w:rsid w:val="003C1EDC"/>
    <w:rsid w:val="003C3A28"/>
    <w:rsid w:val="003C6DE5"/>
    <w:rsid w:val="003D0E75"/>
    <w:rsid w:val="003D4673"/>
    <w:rsid w:val="003D6848"/>
    <w:rsid w:val="003E07C7"/>
    <w:rsid w:val="003E6437"/>
    <w:rsid w:val="003F77C7"/>
    <w:rsid w:val="004017ED"/>
    <w:rsid w:val="004030D1"/>
    <w:rsid w:val="00406102"/>
    <w:rsid w:val="00413930"/>
    <w:rsid w:val="00414505"/>
    <w:rsid w:val="00414881"/>
    <w:rsid w:val="004156CD"/>
    <w:rsid w:val="0041582D"/>
    <w:rsid w:val="004166E0"/>
    <w:rsid w:val="00416CAA"/>
    <w:rsid w:val="00417EBE"/>
    <w:rsid w:val="004350D2"/>
    <w:rsid w:val="00443E8A"/>
    <w:rsid w:val="00453419"/>
    <w:rsid w:val="00457581"/>
    <w:rsid w:val="004617D2"/>
    <w:rsid w:val="00462CCF"/>
    <w:rsid w:val="00464B02"/>
    <w:rsid w:val="004664F6"/>
    <w:rsid w:val="00471F72"/>
    <w:rsid w:val="00473CD0"/>
    <w:rsid w:val="00475580"/>
    <w:rsid w:val="00485ECF"/>
    <w:rsid w:val="00492293"/>
    <w:rsid w:val="004A16E3"/>
    <w:rsid w:val="004A32A5"/>
    <w:rsid w:val="004A3422"/>
    <w:rsid w:val="004A5820"/>
    <w:rsid w:val="004B1682"/>
    <w:rsid w:val="004B6BDB"/>
    <w:rsid w:val="004C10C6"/>
    <w:rsid w:val="004D0841"/>
    <w:rsid w:val="004E1DEF"/>
    <w:rsid w:val="004E2E17"/>
    <w:rsid w:val="004E3BBB"/>
    <w:rsid w:val="004E60CE"/>
    <w:rsid w:val="004E740C"/>
    <w:rsid w:val="004F2AE5"/>
    <w:rsid w:val="00504D20"/>
    <w:rsid w:val="00516CE9"/>
    <w:rsid w:val="0052429A"/>
    <w:rsid w:val="00541FC5"/>
    <w:rsid w:val="00542CE9"/>
    <w:rsid w:val="00543985"/>
    <w:rsid w:val="00544AC8"/>
    <w:rsid w:val="00551CFC"/>
    <w:rsid w:val="00552689"/>
    <w:rsid w:val="00560165"/>
    <w:rsid w:val="00562D4B"/>
    <w:rsid w:val="00563FED"/>
    <w:rsid w:val="005749C8"/>
    <w:rsid w:val="00575C48"/>
    <w:rsid w:val="00586D01"/>
    <w:rsid w:val="005A3DA5"/>
    <w:rsid w:val="005A765D"/>
    <w:rsid w:val="005A7E9D"/>
    <w:rsid w:val="005B1618"/>
    <w:rsid w:val="005B18AE"/>
    <w:rsid w:val="005B1948"/>
    <w:rsid w:val="005B1BD8"/>
    <w:rsid w:val="005B74B9"/>
    <w:rsid w:val="005C0359"/>
    <w:rsid w:val="005C0902"/>
    <w:rsid w:val="005C5888"/>
    <w:rsid w:val="005F3B27"/>
    <w:rsid w:val="005F630B"/>
    <w:rsid w:val="005F7837"/>
    <w:rsid w:val="0060128D"/>
    <w:rsid w:val="006041AE"/>
    <w:rsid w:val="00611F58"/>
    <w:rsid w:val="00615E54"/>
    <w:rsid w:val="0062181D"/>
    <w:rsid w:val="00621A7D"/>
    <w:rsid w:val="00621EB7"/>
    <w:rsid w:val="006243D8"/>
    <w:rsid w:val="00636F29"/>
    <w:rsid w:val="00651DFA"/>
    <w:rsid w:val="00652356"/>
    <w:rsid w:val="006608A5"/>
    <w:rsid w:val="00661AAB"/>
    <w:rsid w:val="00663F7E"/>
    <w:rsid w:val="00666321"/>
    <w:rsid w:val="006679CF"/>
    <w:rsid w:val="006728BF"/>
    <w:rsid w:val="00673F83"/>
    <w:rsid w:val="00674E43"/>
    <w:rsid w:val="006750DA"/>
    <w:rsid w:val="00682D95"/>
    <w:rsid w:val="00683D17"/>
    <w:rsid w:val="006842E3"/>
    <w:rsid w:val="006A338D"/>
    <w:rsid w:val="006A4890"/>
    <w:rsid w:val="006A7904"/>
    <w:rsid w:val="006B5D05"/>
    <w:rsid w:val="006C6E12"/>
    <w:rsid w:val="006D77B6"/>
    <w:rsid w:val="006E0220"/>
    <w:rsid w:val="006E120E"/>
    <w:rsid w:val="006E5EDF"/>
    <w:rsid w:val="006E70D9"/>
    <w:rsid w:val="006F0955"/>
    <w:rsid w:val="006F6C41"/>
    <w:rsid w:val="00712907"/>
    <w:rsid w:val="00716B51"/>
    <w:rsid w:val="00720296"/>
    <w:rsid w:val="00736C9F"/>
    <w:rsid w:val="0074164B"/>
    <w:rsid w:val="007503BD"/>
    <w:rsid w:val="0075401B"/>
    <w:rsid w:val="007636CB"/>
    <w:rsid w:val="00777493"/>
    <w:rsid w:val="0078015E"/>
    <w:rsid w:val="00782241"/>
    <w:rsid w:val="00783019"/>
    <w:rsid w:val="00783035"/>
    <w:rsid w:val="00787BF1"/>
    <w:rsid w:val="007912B2"/>
    <w:rsid w:val="0079272F"/>
    <w:rsid w:val="0079282C"/>
    <w:rsid w:val="00794600"/>
    <w:rsid w:val="007A62F7"/>
    <w:rsid w:val="007C7156"/>
    <w:rsid w:val="007C7B38"/>
    <w:rsid w:val="007D33A9"/>
    <w:rsid w:val="007D496F"/>
    <w:rsid w:val="007E2EEA"/>
    <w:rsid w:val="007E54F3"/>
    <w:rsid w:val="007E717D"/>
    <w:rsid w:val="007E79CA"/>
    <w:rsid w:val="007F0E37"/>
    <w:rsid w:val="007F11C8"/>
    <w:rsid w:val="00804925"/>
    <w:rsid w:val="0080597B"/>
    <w:rsid w:val="00811074"/>
    <w:rsid w:val="008157A9"/>
    <w:rsid w:val="00821BB4"/>
    <w:rsid w:val="0082365C"/>
    <w:rsid w:val="00833D1B"/>
    <w:rsid w:val="00833E0E"/>
    <w:rsid w:val="00836CA2"/>
    <w:rsid w:val="0084490B"/>
    <w:rsid w:val="008452E9"/>
    <w:rsid w:val="00850C7B"/>
    <w:rsid w:val="00851FD4"/>
    <w:rsid w:val="00853114"/>
    <w:rsid w:val="008549C0"/>
    <w:rsid w:val="008559BB"/>
    <w:rsid w:val="008602C2"/>
    <w:rsid w:val="0087020C"/>
    <w:rsid w:val="008723F4"/>
    <w:rsid w:val="00873C8A"/>
    <w:rsid w:val="00890044"/>
    <w:rsid w:val="008960AC"/>
    <w:rsid w:val="00897310"/>
    <w:rsid w:val="008A39C2"/>
    <w:rsid w:val="008A7E94"/>
    <w:rsid w:val="008B1145"/>
    <w:rsid w:val="008B6ED2"/>
    <w:rsid w:val="008C410C"/>
    <w:rsid w:val="008D158D"/>
    <w:rsid w:val="008D3A41"/>
    <w:rsid w:val="008E199F"/>
    <w:rsid w:val="008F2E8F"/>
    <w:rsid w:val="008F45DE"/>
    <w:rsid w:val="00901AC0"/>
    <w:rsid w:val="00904724"/>
    <w:rsid w:val="00906B0A"/>
    <w:rsid w:val="0091008C"/>
    <w:rsid w:val="00917F0E"/>
    <w:rsid w:val="009228FF"/>
    <w:rsid w:val="0092573D"/>
    <w:rsid w:val="009350B1"/>
    <w:rsid w:val="009372AA"/>
    <w:rsid w:val="00940AAC"/>
    <w:rsid w:val="0094247D"/>
    <w:rsid w:val="0097274E"/>
    <w:rsid w:val="00972CA1"/>
    <w:rsid w:val="0098296E"/>
    <w:rsid w:val="0099732D"/>
    <w:rsid w:val="00997B52"/>
    <w:rsid w:val="009A2428"/>
    <w:rsid w:val="009A605E"/>
    <w:rsid w:val="009B1B5C"/>
    <w:rsid w:val="009B2336"/>
    <w:rsid w:val="009C0EAF"/>
    <w:rsid w:val="009C1FA9"/>
    <w:rsid w:val="009D59CC"/>
    <w:rsid w:val="009D7F85"/>
    <w:rsid w:val="009E7EF1"/>
    <w:rsid w:val="009F2BD8"/>
    <w:rsid w:val="009F4E14"/>
    <w:rsid w:val="009F6976"/>
    <w:rsid w:val="009F7C18"/>
    <w:rsid w:val="00A03F33"/>
    <w:rsid w:val="00A07BC7"/>
    <w:rsid w:val="00A13446"/>
    <w:rsid w:val="00A13FF6"/>
    <w:rsid w:val="00A17AFE"/>
    <w:rsid w:val="00A24EB1"/>
    <w:rsid w:val="00A27C8C"/>
    <w:rsid w:val="00A27D89"/>
    <w:rsid w:val="00A3434E"/>
    <w:rsid w:val="00A40517"/>
    <w:rsid w:val="00A41239"/>
    <w:rsid w:val="00A42E86"/>
    <w:rsid w:val="00A44056"/>
    <w:rsid w:val="00A46B0A"/>
    <w:rsid w:val="00A508F0"/>
    <w:rsid w:val="00A60322"/>
    <w:rsid w:val="00A712BF"/>
    <w:rsid w:val="00A71E4D"/>
    <w:rsid w:val="00A75DD2"/>
    <w:rsid w:val="00A7745C"/>
    <w:rsid w:val="00A80836"/>
    <w:rsid w:val="00A82266"/>
    <w:rsid w:val="00A861E4"/>
    <w:rsid w:val="00A9701B"/>
    <w:rsid w:val="00AA0A9A"/>
    <w:rsid w:val="00AA1CCA"/>
    <w:rsid w:val="00AA60E6"/>
    <w:rsid w:val="00AB3ADE"/>
    <w:rsid w:val="00AB48BF"/>
    <w:rsid w:val="00AB52F8"/>
    <w:rsid w:val="00AD79CB"/>
    <w:rsid w:val="00AE2557"/>
    <w:rsid w:val="00AE3456"/>
    <w:rsid w:val="00AE6825"/>
    <w:rsid w:val="00AE6C97"/>
    <w:rsid w:val="00AF18A4"/>
    <w:rsid w:val="00AF5681"/>
    <w:rsid w:val="00B05AF5"/>
    <w:rsid w:val="00B0624D"/>
    <w:rsid w:val="00B15C44"/>
    <w:rsid w:val="00B219C4"/>
    <w:rsid w:val="00B21A69"/>
    <w:rsid w:val="00B22F5E"/>
    <w:rsid w:val="00B27A0B"/>
    <w:rsid w:val="00B3298A"/>
    <w:rsid w:val="00B32B36"/>
    <w:rsid w:val="00B37A03"/>
    <w:rsid w:val="00B40A06"/>
    <w:rsid w:val="00B42222"/>
    <w:rsid w:val="00B456CA"/>
    <w:rsid w:val="00B52044"/>
    <w:rsid w:val="00B55517"/>
    <w:rsid w:val="00B61608"/>
    <w:rsid w:val="00B672EE"/>
    <w:rsid w:val="00B71C40"/>
    <w:rsid w:val="00B71F1B"/>
    <w:rsid w:val="00B72D19"/>
    <w:rsid w:val="00B73AB2"/>
    <w:rsid w:val="00B75C0B"/>
    <w:rsid w:val="00B77B57"/>
    <w:rsid w:val="00B8136D"/>
    <w:rsid w:val="00B816C7"/>
    <w:rsid w:val="00B81723"/>
    <w:rsid w:val="00B85D58"/>
    <w:rsid w:val="00B916DC"/>
    <w:rsid w:val="00B941CA"/>
    <w:rsid w:val="00BA1A1A"/>
    <w:rsid w:val="00BA1D93"/>
    <w:rsid w:val="00BA2153"/>
    <w:rsid w:val="00BB7582"/>
    <w:rsid w:val="00BC0070"/>
    <w:rsid w:val="00BC459E"/>
    <w:rsid w:val="00BD0E30"/>
    <w:rsid w:val="00BD4524"/>
    <w:rsid w:val="00BD6339"/>
    <w:rsid w:val="00BF29F6"/>
    <w:rsid w:val="00BF6A25"/>
    <w:rsid w:val="00C0021A"/>
    <w:rsid w:val="00C01BF8"/>
    <w:rsid w:val="00C20474"/>
    <w:rsid w:val="00C2175F"/>
    <w:rsid w:val="00C247BF"/>
    <w:rsid w:val="00C24CD2"/>
    <w:rsid w:val="00C36F1B"/>
    <w:rsid w:val="00C44AD5"/>
    <w:rsid w:val="00C476F4"/>
    <w:rsid w:val="00C550AB"/>
    <w:rsid w:val="00C6733D"/>
    <w:rsid w:val="00C67485"/>
    <w:rsid w:val="00C71858"/>
    <w:rsid w:val="00C71C24"/>
    <w:rsid w:val="00C72206"/>
    <w:rsid w:val="00C74CA4"/>
    <w:rsid w:val="00C755A0"/>
    <w:rsid w:val="00C81AD0"/>
    <w:rsid w:val="00C87EF8"/>
    <w:rsid w:val="00CA1520"/>
    <w:rsid w:val="00CA1C0C"/>
    <w:rsid w:val="00CA5A3B"/>
    <w:rsid w:val="00CB17CA"/>
    <w:rsid w:val="00CC3565"/>
    <w:rsid w:val="00CC3CD7"/>
    <w:rsid w:val="00CC3EA9"/>
    <w:rsid w:val="00CD07D1"/>
    <w:rsid w:val="00CD44E6"/>
    <w:rsid w:val="00CE320F"/>
    <w:rsid w:val="00CF439A"/>
    <w:rsid w:val="00CF5B3A"/>
    <w:rsid w:val="00CF63D5"/>
    <w:rsid w:val="00CF6547"/>
    <w:rsid w:val="00D13881"/>
    <w:rsid w:val="00D22D4D"/>
    <w:rsid w:val="00D261B6"/>
    <w:rsid w:val="00D26CD9"/>
    <w:rsid w:val="00D339C9"/>
    <w:rsid w:val="00D417E9"/>
    <w:rsid w:val="00D4336A"/>
    <w:rsid w:val="00D44604"/>
    <w:rsid w:val="00D44D2D"/>
    <w:rsid w:val="00D45290"/>
    <w:rsid w:val="00D45938"/>
    <w:rsid w:val="00D477DD"/>
    <w:rsid w:val="00D52FE6"/>
    <w:rsid w:val="00D72C17"/>
    <w:rsid w:val="00D7680E"/>
    <w:rsid w:val="00D76F7A"/>
    <w:rsid w:val="00D81491"/>
    <w:rsid w:val="00D832A1"/>
    <w:rsid w:val="00D865CC"/>
    <w:rsid w:val="00D87319"/>
    <w:rsid w:val="00D95EB9"/>
    <w:rsid w:val="00D96D70"/>
    <w:rsid w:val="00DA180A"/>
    <w:rsid w:val="00DA3708"/>
    <w:rsid w:val="00DA7868"/>
    <w:rsid w:val="00DB10FD"/>
    <w:rsid w:val="00DB377D"/>
    <w:rsid w:val="00DB462D"/>
    <w:rsid w:val="00DC1E7D"/>
    <w:rsid w:val="00DC20F0"/>
    <w:rsid w:val="00DC7E05"/>
    <w:rsid w:val="00DD3C1C"/>
    <w:rsid w:val="00DD40D6"/>
    <w:rsid w:val="00DD5EEA"/>
    <w:rsid w:val="00DF29C0"/>
    <w:rsid w:val="00DF6F69"/>
    <w:rsid w:val="00DF7EAB"/>
    <w:rsid w:val="00E06DBA"/>
    <w:rsid w:val="00E116A4"/>
    <w:rsid w:val="00E119AF"/>
    <w:rsid w:val="00E1349C"/>
    <w:rsid w:val="00E17DC5"/>
    <w:rsid w:val="00E235AC"/>
    <w:rsid w:val="00E24414"/>
    <w:rsid w:val="00E26F4E"/>
    <w:rsid w:val="00E31659"/>
    <w:rsid w:val="00E33F91"/>
    <w:rsid w:val="00E4264F"/>
    <w:rsid w:val="00E4595D"/>
    <w:rsid w:val="00E46609"/>
    <w:rsid w:val="00E66C17"/>
    <w:rsid w:val="00E67567"/>
    <w:rsid w:val="00E81A38"/>
    <w:rsid w:val="00E834EF"/>
    <w:rsid w:val="00E904A2"/>
    <w:rsid w:val="00E95D0D"/>
    <w:rsid w:val="00EA2E66"/>
    <w:rsid w:val="00EA2F09"/>
    <w:rsid w:val="00EB0330"/>
    <w:rsid w:val="00EB524E"/>
    <w:rsid w:val="00EC14EA"/>
    <w:rsid w:val="00EC3002"/>
    <w:rsid w:val="00ED045E"/>
    <w:rsid w:val="00ED35BB"/>
    <w:rsid w:val="00EE0543"/>
    <w:rsid w:val="00EF223F"/>
    <w:rsid w:val="00F10D03"/>
    <w:rsid w:val="00F12557"/>
    <w:rsid w:val="00F13D00"/>
    <w:rsid w:val="00F20613"/>
    <w:rsid w:val="00F22AD4"/>
    <w:rsid w:val="00F260B0"/>
    <w:rsid w:val="00F26E78"/>
    <w:rsid w:val="00F32479"/>
    <w:rsid w:val="00F35D74"/>
    <w:rsid w:val="00F36827"/>
    <w:rsid w:val="00F455AC"/>
    <w:rsid w:val="00F50BE4"/>
    <w:rsid w:val="00F52039"/>
    <w:rsid w:val="00F54A4A"/>
    <w:rsid w:val="00F56280"/>
    <w:rsid w:val="00F61C31"/>
    <w:rsid w:val="00F6321D"/>
    <w:rsid w:val="00F66ADB"/>
    <w:rsid w:val="00F71DC8"/>
    <w:rsid w:val="00F76A1F"/>
    <w:rsid w:val="00F811CA"/>
    <w:rsid w:val="00F82AC1"/>
    <w:rsid w:val="00F83BD1"/>
    <w:rsid w:val="00F90368"/>
    <w:rsid w:val="00F92A4D"/>
    <w:rsid w:val="00F9392F"/>
    <w:rsid w:val="00F9502F"/>
    <w:rsid w:val="00FA6F00"/>
    <w:rsid w:val="00FA7AF8"/>
    <w:rsid w:val="00FB32DE"/>
    <w:rsid w:val="00FB58D4"/>
    <w:rsid w:val="00FB7209"/>
    <w:rsid w:val="00FD4CB7"/>
    <w:rsid w:val="00FE5DDB"/>
    <w:rsid w:val="00FF04D5"/>
    <w:rsid w:val="00FF20FA"/>
    <w:rsid w:val="00FF42CB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FFAC"/>
  <w15:chartTrackingRefBased/>
  <w15:docId w15:val="{EF1F5476-2F4C-FF4F-9E3B-FA7DFE51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A24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72C4" w:themeColor="accen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243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243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A2428"/>
    <w:rPr>
      <w:rFonts w:asciiTheme="majorHAnsi" w:eastAsiaTheme="majorEastAsia" w:hAnsiTheme="majorHAnsi" w:cstheme="majorBidi"/>
      <w:color w:val="4472C4" w:themeColor="accent1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243D8"/>
    <w:rPr>
      <w:rFonts w:asciiTheme="majorHAnsi" w:eastAsiaTheme="majorEastAsia" w:hAnsiTheme="majorHAnsi" w:cstheme="majorBidi"/>
      <w:color w:val="2F5496" w:themeColor="accent1" w:themeShade="BF"/>
      <w:sz w:val="36"/>
      <w:szCs w:val="26"/>
    </w:rPr>
  </w:style>
  <w:style w:type="character" w:styleId="Sterk">
    <w:name w:val="Strong"/>
    <w:qFormat/>
    <w:rsid w:val="007D33A9"/>
    <w:rPr>
      <w:b/>
      <w:bCs/>
    </w:rPr>
  </w:style>
  <w:style w:type="paragraph" w:styleId="Listeavsnitt">
    <w:name w:val="List Paragraph"/>
    <w:basedOn w:val="Normal"/>
    <w:uiPriority w:val="34"/>
    <w:qFormat/>
    <w:rsid w:val="00716B51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243D8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150D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50D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51FD4"/>
    <w:pPr>
      <w:spacing w:before="480" w:line="276" w:lineRule="auto"/>
      <w:outlineLvl w:val="9"/>
    </w:pPr>
    <w:rPr>
      <w:b/>
      <w:bCs/>
      <w:color w:val="2F5496" w:themeColor="accent1" w:themeShade="BF"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851FD4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851FD4"/>
    <w:pPr>
      <w:ind w:left="480"/>
    </w:pPr>
    <w:rPr>
      <w:rFonts w:cstheme="minorHAnsi"/>
      <w:i/>
      <w:i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851FD4"/>
    <w:pPr>
      <w:ind w:left="240"/>
    </w:pPr>
    <w:rPr>
      <w:rFonts w:cstheme="minorHAnsi"/>
      <w:smallCap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851FD4"/>
    <w:rPr>
      <w:color w:val="0563C1" w:themeColor="hyperlink"/>
      <w:u w:val="single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851FD4"/>
    <w:pPr>
      <w:ind w:left="720"/>
    </w:pPr>
    <w:rPr>
      <w:rFonts w:cs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851FD4"/>
    <w:pPr>
      <w:ind w:left="960"/>
    </w:pPr>
    <w:rPr>
      <w:rFonts w:cs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851FD4"/>
    <w:pPr>
      <w:ind w:left="1200"/>
    </w:pPr>
    <w:rPr>
      <w:rFonts w:cs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851FD4"/>
    <w:pPr>
      <w:ind w:left="1440"/>
    </w:pPr>
    <w:rPr>
      <w:rFonts w:cs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851FD4"/>
    <w:pPr>
      <w:ind w:left="1680"/>
    </w:pPr>
    <w:rPr>
      <w:rFonts w:cs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851FD4"/>
    <w:pPr>
      <w:ind w:left="1920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5B31F1-2EF8-0E46-AE51-754B79BC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1162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Solvang</dc:creator>
  <cp:keywords/>
  <dc:description/>
  <cp:lastModifiedBy>Silje Solvang</cp:lastModifiedBy>
  <cp:revision>4</cp:revision>
  <dcterms:created xsi:type="dcterms:W3CDTF">2023-04-27T06:57:00Z</dcterms:created>
  <dcterms:modified xsi:type="dcterms:W3CDTF">2023-04-27T08:37:00Z</dcterms:modified>
</cp:coreProperties>
</file>