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AA59" w14:textId="77777777" w:rsidR="00B43F20" w:rsidRDefault="00B43F20" w:rsidP="00246A51">
      <w:pPr>
        <w:pStyle w:val="Overskrift1"/>
      </w:pPr>
      <w:r>
        <w:t>Protokoll 1/25</w:t>
      </w:r>
    </w:p>
    <w:p w14:paraId="12D41DDB" w14:textId="77777777" w:rsidR="00B43F20" w:rsidRDefault="00B43F20" w:rsidP="00246A51">
      <w:pPr>
        <w:pStyle w:val="Overskrift1"/>
      </w:pPr>
      <w:r>
        <w:t>Sentralstyremøte</w:t>
      </w:r>
    </w:p>
    <w:p w14:paraId="6E8A2868" w14:textId="77777777" w:rsidR="00B43F20" w:rsidRDefault="00B43F20" w:rsidP="00246A51">
      <w:pPr>
        <w:pStyle w:val="Overskrift1"/>
      </w:pPr>
      <w:r>
        <w:t>Norges Blindeforbunds Ungdom</w:t>
      </w:r>
    </w:p>
    <w:p w14:paraId="453D136B" w14:textId="77777777" w:rsidR="00B43F20" w:rsidRDefault="00B43F20" w:rsidP="00B43F20"/>
    <w:p w14:paraId="531ED09A" w14:textId="77777777" w:rsidR="00B43F20" w:rsidRDefault="00B43F20" w:rsidP="00B43F20">
      <w:r>
        <w:t xml:space="preserve">Sted: Zoom </w:t>
      </w:r>
    </w:p>
    <w:p w14:paraId="603590E4" w14:textId="77777777" w:rsidR="00B43F20" w:rsidRDefault="00B43F20" w:rsidP="00B43F20">
      <w:r>
        <w:t>Dato: 3. februar 2025</w:t>
      </w:r>
    </w:p>
    <w:p w14:paraId="3B7ABD32" w14:textId="5D433A85" w:rsidR="00246A51" w:rsidRDefault="00246A51" w:rsidP="00B43F20">
      <w:r>
        <w:t>Tid: 19.00-20.00</w:t>
      </w:r>
    </w:p>
    <w:p w14:paraId="7992F0AB" w14:textId="77777777" w:rsidR="00246A51" w:rsidRDefault="00246A51" w:rsidP="00B43F20"/>
    <w:p w14:paraId="020458B8" w14:textId="7728F6DA" w:rsidR="00B43F20" w:rsidRDefault="00B43F20" w:rsidP="00B43F20">
      <w:r>
        <w:t>Til stede: Silje Solvang, Maren Gjærde Tryggestad, Henning Knudsen, Silje Madelen Ingvaldsen, Ingvild Bye, Knut Sørskår</w:t>
      </w:r>
    </w:p>
    <w:p w14:paraId="7BCC2ECE" w14:textId="77777777" w:rsidR="00B43F20" w:rsidRDefault="00B43F20" w:rsidP="00B43F20">
      <w:r>
        <w:t>Meldt forfall: Anna Vetaas Sjøtun</w:t>
      </w:r>
    </w:p>
    <w:p w14:paraId="632C9C3B" w14:textId="77777777" w:rsidR="00B43F20" w:rsidRDefault="00B43F20" w:rsidP="00B43F20">
      <w:pPr>
        <w:pStyle w:val="Overskrift1"/>
      </w:pPr>
    </w:p>
    <w:p w14:paraId="41727CE5" w14:textId="77777777" w:rsidR="00B43F20" w:rsidRDefault="00B43F20" w:rsidP="00B43F20">
      <w:pPr>
        <w:pStyle w:val="Overskrift1"/>
      </w:pPr>
      <w:r>
        <w:t>Fra Trygghetsgruppa deltok:</w:t>
      </w:r>
    </w:p>
    <w:p w14:paraId="602E2186" w14:textId="60AFB451" w:rsidR="00B43F20" w:rsidRPr="009A1841" w:rsidRDefault="00B43F20" w:rsidP="00B43F20">
      <w:r>
        <w:t xml:space="preserve">Vilde Adolfsen, Melissa Amundsen Schulte, Oskar </w:t>
      </w:r>
      <w:r w:rsidR="00246A51">
        <w:t>Læ</w:t>
      </w:r>
      <w:r>
        <w:t>gland, Kristin Paulsen</w:t>
      </w:r>
      <w:r w:rsidR="00246A51">
        <w:t xml:space="preserve"> Lindgård</w:t>
      </w:r>
      <w:r>
        <w:t xml:space="preserve">, Tonje </w:t>
      </w:r>
      <w:r w:rsidR="00246A51">
        <w:t>M</w:t>
      </w:r>
      <w:r>
        <w:t>arie Tørnby og Jørgen Støttum.</w:t>
      </w:r>
    </w:p>
    <w:p w14:paraId="64C904B1" w14:textId="77777777" w:rsidR="00B43F20" w:rsidRDefault="00B43F20" w:rsidP="00B43F20">
      <w:pPr>
        <w:pStyle w:val="Overskrift1"/>
      </w:pPr>
    </w:p>
    <w:p w14:paraId="0EC5F38A" w14:textId="77777777" w:rsidR="00B43F20" w:rsidRDefault="00B43F20" w:rsidP="00246A51">
      <w:pPr>
        <w:pStyle w:val="Overskrift2"/>
      </w:pPr>
      <w:r>
        <w:t xml:space="preserve">Sak 1/25 Samarbeidsmøte med Trygghetsgruppa. </w:t>
      </w:r>
    </w:p>
    <w:p w14:paraId="5B1CA490" w14:textId="77777777" w:rsidR="00B43F20" w:rsidRDefault="00B43F20" w:rsidP="00B43F20"/>
    <w:p w14:paraId="74E20153" w14:textId="77777777" w:rsidR="00B43F20" w:rsidRDefault="00B43F20" w:rsidP="00B43F20">
      <w:r>
        <w:t xml:space="preserve">I forbindelse med nedsetting av ny trygghetsgruppe, ble det avholdt et felles møte mellom Sentralstyret og Trygghetsgruppa. </w:t>
      </w:r>
    </w:p>
    <w:p w14:paraId="1D59C544" w14:textId="77777777" w:rsidR="00B43F20" w:rsidRDefault="00B43F20" w:rsidP="00B43F20"/>
    <w:p w14:paraId="17F17BC6" w14:textId="77777777" w:rsidR="00B43F20" w:rsidRDefault="00B43F20" w:rsidP="00B43F20">
      <w:r>
        <w:t xml:space="preserve">Silje innledet, og takket trygghetsgruppemedlemmene for at de ønsket å delta i gruppa. </w:t>
      </w:r>
    </w:p>
    <w:p w14:paraId="26262C01" w14:textId="77777777" w:rsidR="00B43F20" w:rsidRDefault="00B43F20" w:rsidP="00B43F20"/>
    <w:p w14:paraId="6EC7FD62" w14:textId="25724263" w:rsidR="001C4EDD" w:rsidRDefault="001C4EDD" w:rsidP="00B43F20">
      <w:r>
        <w:t>Sentralstyret og Trygghetsgruppa diskuterte forventninger og kommunikasjon. Særlig ble fremhevet viktigheten av å gi beskjed om arrangementer i god tid, åpenhet og tydelige tilbakemeldinger</w:t>
      </w:r>
      <w:r w:rsidR="005D1F62">
        <w:t>, rollen som koordinator.</w:t>
      </w:r>
    </w:p>
    <w:p w14:paraId="0D2BB1F7" w14:textId="77777777" w:rsidR="005D1F62" w:rsidRDefault="005D1F62" w:rsidP="00B43F20"/>
    <w:p w14:paraId="031B9005" w14:textId="3155D42A" w:rsidR="005D1F62" w:rsidRDefault="005D1F62" w:rsidP="00B43F20">
      <w:r>
        <w:t xml:space="preserve">Det var også enighet om at prosjektgruppa sender utkast til rom-lister til </w:t>
      </w:r>
      <w:r w:rsidR="00042CE7">
        <w:t xml:space="preserve">medlemmet som deltar fra Trygghetsgruppa på arrangementet. </w:t>
      </w:r>
    </w:p>
    <w:p w14:paraId="0C56ADAF" w14:textId="77777777" w:rsidR="00042CE7" w:rsidRDefault="00042CE7" w:rsidP="00B43F20"/>
    <w:p w14:paraId="7F5B9B93" w14:textId="11DC5FC6" w:rsidR="00042CE7" w:rsidRDefault="00042CE7" w:rsidP="00B43F20">
      <w:r>
        <w:t xml:space="preserve">Det ble også diskutert utfordringer med at deltakere </w:t>
      </w:r>
      <w:r w:rsidR="00910AAC">
        <w:t xml:space="preserve">forlater </w:t>
      </w:r>
      <w:r w:rsidR="00246A51">
        <w:t>arrangementet underveis</w:t>
      </w:r>
      <w:r w:rsidR="00910AAC">
        <w:t xml:space="preserve">, for å gjøre private gjøremål. Det var enighet om at det bør fremgå tydelig i innledningen til et arrangement, og kanskje også i invitasjonen, </w:t>
      </w:r>
      <w:r w:rsidR="00461713">
        <w:t>at tilstedeværelse forventes, og at det eventuelt må avtales om man forlater arrangementet, eller går tilbake til hotellet.</w:t>
      </w:r>
    </w:p>
    <w:p w14:paraId="1624C23E" w14:textId="77777777" w:rsidR="00461713" w:rsidRPr="009A1841" w:rsidRDefault="00461713" w:rsidP="00B43F20"/>
    <w:p w14:paraId="2B087B99" w14:textId="77777777" w:rsidR="00621C36" w:rsidRDefault="00621C36" w:rsidP="0038047B">
      <w:r>
        <w:t>Vedtak: Diskusjonen ble tatt til orientering, og Sentralstyret og Trygghetsgruppa ser fram mot et godt samarbeid.</w:t>
      </w:r>
    </w:p>
    <w:p w14:paraId="6D0FE367" w14:textId="6C7DA3F9" w:rsidR="00042CE7" w:rsidRDefault="00621C36" w:rsidP="0038047B">
      <w:r>
        <w:t xml:space="preserve"> </w:t>
      </w:r>
    </w:p>
    <w:p w14:paraId="2172EA5F" w14:textId="261F07EC" w:rsidR="00B43F20" w:rsidRDefault="00B43F20" w:rsidP="00246A51">
      <w:pPr>
        <w:pStyle w:val="Overskrift2"/>
      </w:pPr>
      <w:r>
        <w:lastRenderedPageBreak/>
        <w:t>Sak 2/25 Landsmøte 2025</w:t>
      </w:r>
    </w:p>
    <w:p w14:paraId="50960757" w14:textId="77777777" w:rsidR="00B43F20" w:rsidRDefault="00B43F20" w:rsidP="00B43F20"/>
    <w:p w14:paraId="26A483BA" w14:textId="77777777" w:rsidR="00B43F20" w:rsidRDefault="00B43F20" w:rsidP="00B43F20">
      <w:r>
        <w:t xml:space="preserve">Dato for landsmøtet 2025 ble diskutert. </w:t>
      </w:r>
    </w:p>
    <w:p w14:paraId="105E385C" w14:textId="77777777" w:rsidR="00B43F20" w:rsidRDefault="00B43F20" w:rsidP="00B43F20"/>
    <w:p w14:paraId="09A4E755" w14:textId="77777777" w:rsidR="00B43F20" w:rsidRDefault="00B43F20" w:rsidP="00B43F20">
      <w:r>
        <w:t>Vedtak: Landsmøtet avholdes 12.-14. september 2025.</w:t>
      </w:r>
    </w:p>
    <w:p w14:paraId="2DCC52F6" w14:textId="77777777" w:rsidR="00621C36" w:rsidRDefault="00621C36" w:rsidP="00B43F20"/>
    <w:p w14:paraId="5A5BA4DB" w14:textId="3CD2F5EA" w:rsidR="00B8681E" w:rsidRDefault="00B8681E" w:rsidP="0038047B">
      <w:pPr>
        <w:pStyle w:val="Overskrift2"/>
      </w:pPr>
      <w:r>
        <w:t>Sak 3/25 Tillitsvalgtkonferansen 2025</w:t>
      </w:r>
    </w:p>
    <w:p w14:paraId="4E361789" w14:textId="77777777" w:rsidR="0038047B" w:rsidRDefault="0038047B" w:rsidP="00B8681E"/>
    <w:p w14:paraId="610EB572" w14:textId="0B4AC361" w:rsidR="00B8681E" w:rsidRDefault="00B8681E" w:rsidP="00B8681E">
      <w:r>
        <w:t>Dato for tillitsvalgtkonferansen ble diskutert.</w:t>
      </w:r>
    </w:p>
    <w:p w14:paraId="1C538648" w14:textId="77777777" w:rsidR="00B8681E" w:rsidRDefault="00B8681E" w:rsidP="00B8681E"/>
    <w:p w14:paraId="53613922" w14:textId="5187B995" w:rsidR="00B8681E" w:rsidRDefault="00B8681E" w:rsidP="00B8681E">
      <w:r>
        <w:t>Vedtak: Tillitsvalgtkonferansen avholdes 1</w:t>
      </w:r>
      <w:r w:rsidR="00C40B48">
        <w:t>3</w:t>
      </w:r>
      <w:r>
        <w:t>.-1</w:t>
      </w:r>
      <w:r w:rsidR="00C40B48">
        <w:t>5</w:t>
      </w:r>
      <w:r>
        <w:t xml:space="preserve">. </w:t>
      </w:r>
      <w:r w:rsidR="00C40B48">
        <w:t>juni</w:t>
      </w:r>
      <w:r>
        <w:t xml:space="preserve"> 2025.</w:t>
      </w:r>
      <w:r w:rsidR="00342804">
        <w:t xml:space="preserve"> Silje Madelen, </w:t>
      </w:r>
      <w:r w:rsidR="006C4245">
        <w:t>Maren og Ingvild arrangerer. Eksternt medlem forespørres.</w:t>
      </w:r>
    </w:p>
    <w:p w14:paraId="6F92C154" w14:textId="77777777" w:rsidR="006C4245" w:rsidRDefault="006C4245" w:rsidP="00B8681E"/>
    <w:p w14:paraId="343B96A0" w14:textId="77777777" w:rsidR="00B8681E" w:rsidRPr="00B8681E" w:rsidRDefault="00B8681E" w:rsidP="00B8681E"/>
    <w:p w14:paraId="59951C4E" w14:textId="77777777" w:rsidR="00621C36" w:rsidRPr="009A1841" w:rsidRDefault="00621C36" w:rsidP="00B43F20"/>
    <w:p w14:paraId="164B6D6A" w14:textId="77777777" w:rsidR="00B43F20" w:rsidRPr="004F5993" w:rsidRDefault="00B43F20" w:rsidP="00B43F20">
      <w:r>
        <w:t xml:space="preserve"> </w:t>
      </w:r>
    </w:p>
    <w:p w14:paraId="5C9CD88C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FC463" w14:textId="77777777" w:rsidR="00C51DE6" w:rsidRDefault="00C51DE6" w:rsidP="009B113F">
      <w:r>
        <w:separator/>
      </w:r>
    </w:p>
  </w:endnote>
  <w:endnote w:type="continuationSeparator" w:id="0">
    <w:p w14:paraId="6ACF085B" w14:textId="77777777" w:rsidR="00C51DE6" w:rsidRDefault="00C51DE6" w:rsidP="009B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C296" w14:textId="77777777" w:rsidR="00C51DE6" w:rsidRDefault="00C51DE6" w:rsidP="009B113F">
      <w:r>
        <w:separator/>
      </w:r>
    </w:p>
  </w:footnote>
  <w:footnote w:type="continuationSeparator" w:id="0">
    <w:p w14:paraId="11F4BEBC" w14:textId="77777777" w:rsidR="00C51DE6" w:rsidRDefault="00C51DE6" w:rsidP="009B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382486">
    <w:abstractNumId w:val="0"/>
  </w:num>
  <w:num w:numId="2" w16cid:durableId="87653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0"/>
    <w:rsid w:val="00042CE7"/>
    <w:rsid w:val="00080BFD"/>
    <w:rsid w:val="0018430F"/>
    <w:rsid w:val="001C4EDD"/>
    <w:rsid w:val="001D6512"/>
    <w:rsid w:val="00246A51"/>
    <w:rsid w:val="00247C16"/>
    <w:rsid w:val="00260C57"/>
    <w:rsid w:val="0028070C"/>
    <w:rsid w:val="00342804"/>
    <w:rsid w:val="0038047B"/>
    <w:rsid w:val="00461713"/>
    <w:rsid w:val="004E6752"/>
    <w:rsid w:val="00581DBE"/>
    <w:rsid w:val="005D1F62"/>
    <w:rsid w:val="00604331"/>
    <w:rsid w:val="00621C36"/>
    <w:rsid w:val="006A233C"/>
    <w:rsid w:val="006C4245"/>
    <w:rsid w:val="00910AAC"/>
    <w:rsid w:val="009B113F"/>
    <w:rsid w:val="009B7073"/>
    <w:rsid w:val="00A91875"/>
    <w:rsid w:val="00AD37E6"/>
    <w:rsid w:val="00AD4AAF"/>
    <w:rsid w:val="00B24048"/>
    <w:rsid w:val="00B43F20"/>
    <w:rsid w:val="00B60103"/>
    <w:rsid w:val="00B8681E"/>
    <w:rsid w:val="00C40B48"/>
    <w:rsid w:val="00C51DE6"/>
    <w:rsid w:val="00D875E8"/>
    <w:rsid w:val="00E4479C"/>
    <w:rsid w:val="00EB6EB2"/>
    <w:rsid w:val="00EE12D9"/>
    <w:rsid w:val="00F1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B40A8F"/>
  <w15:chartTrackingRefBased/>
  <w15:docId w15:val="{DDA2B8D5-0B8D-4CFD-BC4F-E1BC1D66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F20"/>
    <w:pPr>
      <w:spacing w:after="0" w:line="240" w:lineRule="auto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3F20"/>
    <w:pPr>
      <w:keepNext/>
      <w:keepLines/>
      <w:spacing w:before="40" w:line="300" w:lineRule="atLeast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3F20"/>
    <w:pPr>
      <w:keepNext/>
      <w:keepLines/>
      <w:spacing w:line="300" w:lineRule="atLeast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3F20"/>
    <w:pPr>
      <w:keepNext/>
      <w:keepLines/>
      <w:spacing w:line="300" w:lineRule="atLeast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 w:line="300" w:lineRule="atLeast"/>
      <w:ind w:left="864" w:right="864"/>
      <w:jc w:val="center"/>
    </w:pPr>
    <w:rPr>
      <w:rFonts w:ascii="Arial" w:hAnsi="Arial"/>
      <w:i/>
      <w:iCs/>
      <w:color w:val="000000" w:themeColor="text1"/>
      <w:sz w:val="22"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</w:pPr>
    <w:rPr>
      <w:rFonts w:ascii="Arial" w:hAnsi="Arial"/>
      <w:color w:val="000000" w:themeColor="text1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</w:pPr>
    <w:rPr>
      <w:rFonts w:ascii="Arial" w:hAnsi="Arial"/>
      <w:color w:val="000000" w:themeColor="text1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43F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43F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43F2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43F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3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3F20"/>
    <w:pPr>
      <w:numPr>
        <w:ilvl w:val="1"/>
      </w:numPr>
      <w:spacing w:after="160" w:line="300" w:lineRule="atLeas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3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43F20"/>
    <w:pPr>
      <w:spacing w:before="160" w:after="160" w:line="300" w:lineRule="atLeast"/>
      <w:jc w:val="center"/>
    </w:pPr>
    <w:rPr>
      <w:rFonts w:ascii="Arial" w:hAnsi="Arial"/>
      <w:i/>
      <w:iCs/>
      <w:color w:val="404040" w:themeColor="text1" w:themeTint="BF"/>
      <w:sz w:val="22"/>
      <w:szCs w:val="22"/>
    </w:rPr>
  </w:style>
  <w:style w:type="character" w:customStyle="1" w:styleId="SitatTegn">
    <w:name w:val="Sitat Tegn"/>
    <w:basedOn w:val="Standardskriftforavsnitt"/>
    <w:link w:val="Sitat"/>
    <w:uiPriority w:val="29"/>
    <w:rsid w:val="00B43F20"/>
    <w:rPr>
      <w:rFonts w:ascii="Arial" w:hAnsi="Arial"/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43F20"/>
    <w:pPr>
      <w:spacing w:line="300" w:lineRule="atLeast"/>
      <w:ind w:left="720"/>
      <w:contextualSpacing/>
    </w:pPr>
    <w:rPr>
      <w:rFonts w:ascii="Arial" w:hAnsi="Arial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CF2D-334D-4EF5-92E0-C7790D45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1584</Characters>
  <Application>Microsoft Office Word</Application>
  <DocSecurity>0</DocSecurity>
  <Lines>22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Knudsen</dc:creator>
  <cp:keywords/>
  <dc:description/>
  <cp:lastModifiedBy>Maren Gjærde Tryggestad</cp:lastModifiedBy>
  <cp:revision>2</cp:revision>
  <dcterms:created xsi:type="dcterms:W3CDTF">2025-02-04T08:06:00Z</dcterms:created>
  <dcterms:modified xsi:type="dcterms:W3CDTF">2025-02-04T08:06:00Z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8985c6-4489-4cca-acb8-99e5de85d8fc_Enabled">
    <vt:lpwstr>true</vt:lpwstr>
  </property>
  <property fmtid="{D5CDD505-2E9C-101B-9397-08002B2CF9AE}" pid="3" name="MSIP_Label_b18985c6-4489-4cca-acb8-99e5de85d8fc_SetDate">
    <vt:lpwstr>2025-02-03T18:16:42Z</vt:lpwstr>
  </property>
  <property fmtid="{D5CDD505-2E9C-101B-9397-08002B2CF9AE}" pid="4" name="MSIP_Label_b18985c6-4489-4cca-acb8-99e5de85d8fc_Method">
    <vt:lpwstr>Standard</vt:lpwstr>
  </property>
  <property fmtid="{D5CDD505-2E9C-101B-9397-08002B2CF9AE}" pid="5" name="MSIP_Label_b18985c6-4489-4cca-acb8-99e5de85d8fc_Name">
    <vt:lpwstr>Intern (DFD)</vt:lpwstr>
  </property>
  <property fmtid="{D5CDD505-2E9C-101B-9397-08002B2CF9AE}" pid="6" name="MSIP_Label_b18985c6-4489-4cca-acb8-99e5de85d8fc_SiteId">
    <vt:lpwstr>f696e186-1c3b-44cd-bf76-5ace0e7007bd</vt:lpwstr>
  </property>
  <property fmtid="{D5CDD505-2E9C-101B-9397-08002B2CF9AE}" pid="7" name="MSIP_Label_b18985c6-4489-4cca-acb8-99e5de85d8fc_ActionId">
    <vt:lpwstr>0ca7dc3a-ffe8-4d5f-9624-680e9a17d8a4</vt:lpwstr>
  </property>
  <property fmtid="{D5CDD505-2E9C-101B-9397-08002B2CF9AE}" pid="8" name="MSIP_Label_b18985c6-4489-4cca-acb8-99e5de85d8fc_ContentBits">
    <vt:lpwstr>0</vt:lpwstr>
  </property>
</Properties>
</file>